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A9" w:rsidRDefault="00C56CA9" w:rsidP="00C56CA9">
      <w:pPr>
        <w:ind w:left="5760"/>
        <w:jc w:val="both"/>
        <w:rPr>
          <w:sz w:val="26"/>
          <w:szCs w:val="28"/>
          <w:u w:val="single"/>
        </w:rPr>
      </w:pPr>
    </w:p>
    <w:p w:rsidR="00C56CA9" w:rsidRPr="003E684A" w:rsidRDefault="00C56CA9" w:rsidP="00C56CA9">
      <w:pPr>
        <w:ind w:left="5760"/>
        <w:jc w:val="both"/>
        <w:rPr>
          <w:sz w:val="26"/>
          <w:szCs w:val="28"/>
        </w:rPr>
      </w:pPr>
      <w:r>
        <w:rPr>
          <w:sz w:val="26"/>
          <w:szCs w:val="28"/>
          <w:u w:val="single"/>
        </w:rPr>
        <w:t>Ngày soạn</w:t>
      </w:r>
      <w:r w:rsidRPr="003E684A">
        <w:rPr>
          <w:sz w:val="26"/>
          <w:szCs w:val="28"/>
        </w:rPr>
        <w:t>:</w:t>
      </w:r>
      <w:r>
        <w:rPr>
          <w:sz w:val="26"/>
          <w:szCs w:val="28"/>
        </w:rPr>
        <w:t xml:space="preserve"> 23/01/2022</w:t>
      </w:r>
    </w:p>
    <w:p w:rsidR="00C56CA9" w:rsidRPr="0006521A" w:rsidRDefault="00C56CA9" w:rsidP="00C56CA9">
      <w:pPr>
        <w:jc w:val="both"/>
        <w:rPr>
          <w:b/>
          <w:bCs/>
          <w:sz w:val="26"/>
          <w:szCs w:val="28"/>
        </w:rPr>
      </w:pPr>
      <w:r w:rsidRPr="003E684A">
        <w:rPr>
          <w:sz w:val="26"/>
          <w:szCs w:val="28"/>
        </w:rPr>
        <w:tab/>
      </w:r>
      <w:r w:rsidRPr="003E684A">
        <w:rPr>
          <w:sz w:val="26"/>
          <w:szCs w:val="28"/>
        </w:rPr>
        <w:tab/>
      </w:r>
      <w:r w:rsidRPr="003E684A">
        <w:rPr>
          <w:sz w:val="26"/>
          <w:szCs w:val="28"/>
        </w:rPr>
        <w:tab/>
      </w:r>
      <w:r w:rsidRPr="003E684A">
        <w:rPr>
          <w:sz w:val="26"/>
          <w:szCs w:val="28"/>
        </w:rPr>
        <w:tab/>
      </w:r>
      <w:r w:rsidRPr="0006521A">
        <w:rPr>
          <w:sz w:val="26"/>
          <w:szCs w:val="28"/>
        </w:rPr>
        <w:t xml:space="preserve">                  </w:t>
      </w:r>
      <w:r w:rsidRPr="0006521A">
        <w:rPr>
          <w:i/>
          <w:sz w:val="26"/>
          <w:szCs w:val="28"/>
        </w:rPr>
        <w:t xml:space="preserve">                                                                         </w:t>
      </w:r>
    </w:p>
    <w:p w:rsidR="00C56CA9" w:rsidRPr="00C56CA9" w:rsidRDefault="00C56CA9" w:rsidP="00C56CA9">
      <w:pPr>
        <w:spacing w:line="360" w:lineRule="auto"/>
        <w:ind w:right="-18"/>
        <w:jc w:val="center"/>
        <w:rPr>
          <w:b/>
          <w:sz w:val="28"/>
          <w:szCs w:val="28"/>
        </w:rPr>
      </w:pPr>
      <w:r w:rsidRPr="00C56CA9">
        <w:rPr>
          <w:b/>
          <w:sz w:val="26"/>
          <w:szCs w:val="28"/>
        </w:rPr>
        <w:t>Tiết</w:t>
      </w:r>
      <w:r>
        <w:rPr>
          <w:b/>
          <w:sz w:val="26"/>
          <w:szCs w:val="28"/>
        </w:rPr>
        <w:t xml:space="preserve"> 20</w:t>
      </w:r>
      <w:r w:rsidRPr="00C56CA9">
        <w:rPr>
          <w:b/>
          <w:sz w:val="26"/>
          <w:szCs w:val="28"/>
        </w:rPr>
        <w:t xml:space="preserve">- </w:t>
      </w:r>
      <w:r w:rsidRPr="00C56CA9">
        <w:rPr>
          <w:b/>
          <w:sz w:val="28"/>
          <w:szCs w:val="28"/>
        </w:rPr>
        <w:t xml:space="preserve">BÀI 9: AN </w:t>
      </w:r>
      <w:r>
        <w:rPr>
          <w:b/>
          <w:sz w:val="28"/>
          <w:szCs w:val="28"/>
        </w:rPr>
        <w:t>TOÀN THÔNG TIN TRÊN INTERNET (T2</w:t>
      </w:r>
      <w:r w:rsidRPr="00C56CA9">
        <w:rPr>
          <w:b/>
          <w:sz w:val="28"/>
          <w:szCs w:val="28"/>
        </w:rPr>
        <w:t>)</w:t>
      </w:r>
    </w:p>
    <w:p w:rsidR="00C56CA9" w:rsidRPr="00D803AF" w:rsidRDefault="00C56CA9" w:rsidP="00C56CA9">
      <w:pPr>
        <w:pStyle w:val="NormalWeb"/>
        <w:spacing w:before="0" w:beforeAutospacing="0" w:after="0" w:afterAutospacing="0"/>
        <w:jc w:val="both"/>
        <w:rPr>
          <w:b/>
          <w:sz w:val="28"/>
          <w:szCs w:val="28"/>
          <w:u w:val="single"/>
        </w:rPr>
      </w:pPr>
      <w:r w:rsidRPr="00D803AF">
        <w:rPr>
          <w:b/>
          <w:sz w:val="28"/>
          <w:szCs w:val="28"/>
          <w:u w:val="single"/>
        </w:rPr>
        <w:t>I. MỤC TIÊU</w:t>
      </w:r>
    </w:p>
    <w:p w:rsidR="00C56CA9" w:rsidRPr="00D803AF" w:rsidRDefault="00C56CA9" w:rsidP="00C56CA9">
      <w:pPr>
        <w:spacing w:line="360" w:lineRule="auto"/>
        <w:ind w:right="-18"/>
        <w:rPr>
          <w:b/>
          <w:sz w:val="28"/>
          <w:szCs w:val="28"/>
          <w:u w:val="single"/>
        </w:rPr>
      </w:pPr>
      <w:r w:rsidRPr="00D803AF">
        <w:rPr>
          <w:b/>
          <w:sz w:val="28"/>
          <w:szCs w:val="28"/>
          <w:u w:val="single"/>
        </w:rPr>
        <w:t>1. Kiến thức.</w:t>
      </w:r>
    </w:p>
    <w:p w:rsidR="00C56CA9" w:rsidRPr="00D803AF" w:rsidRDefault="00C56CA9" w:rsidP="00C56CA9">
      <w:pPr>
        <w:ind w:right="-18"/>
        <w:rPr>
          <w:sz w:val="28"/>
          <w:szCs w:val="28"/>
        </w:rPr>
      </w:pPr>
      <w:r w:rsidRPr="00D803AF">
        <w:rPr>
          <w:sz w:val="28"/>
          <w:szCs w:val="28"/>
        </w:rPr>
        <w:t>- Nêu được một vài cách thông dụng để chia sẻ thông tin của bản thân và tập thể sao cho an toàn và hợp pháp.</w:t>
      </w:r>
    </w:p>
    <w:p w:rsidR="00C56CA9" w:rsidRPr="00D803AF" w:rsidRDefault="00C56CA9" w:rsidP="00C56CA9">
      <w:pPr>
        <w:ind w:right="-18"/>
        <w:rPr>
          <w:sz w:val="28"/>
          <w:szCs w:val="28"/>
        </w:rPr>
      </w:pPr>
      <w:r w:rsidRPr="00D803AF">
        <w:rPr>
          <w:sz w:val="28"/>
          <w:szCs w:val="28"/>
        </w:rPr>
        <w:t>- Nhận diện được một số thông điệp lừa đảo hoặc mang nội dung xấu.</w:t>
      </w:r>
    </w:p>
    <w:p w:rsidR="00C56CA9" w:rsidRPr="00D803AF" w:rsidRDefault="00C56CA9" w:rsidP="00C56CA9">
      <w:pPr>
        <w:pStyle w:val="NormalWeb"/>
        <w:spacing w:before="0" w:beforeAutospacing="0" w:after="0" w:afterAutospacing="0" w:line="360" w:lineRule="auto"/>
        <w:jc w:val="both"/>
        <w:rPr>
          <w:b/>
          <w:sz w:val="28"/>
          <w:szCs w:val="28"/>
          <w:u w:val="single"/>
        </w:rPr>
      </w:pPr>
      <w:r w:rsidRPr="00D803AF">
        <w:rPr>
          <w:b/>
          <w:sz w:val="28"/>
          <w:szCs w:val="28"/>
          <w:u w:val="single"/>
        </w:rPr>
        <w:t>2. Năng lực:</w:t>
      </w:r>
    </w:p>
    <w:p w:rsidR="00C56CA9" w:rsidRPr="00D803AF" w:rsidRDefault="00C56CA9" w:rsidP="00C56CA9">
      <w:pPr>
        <w:pStyle w:val="NormalWeb"/>
        <w:spacing w:before="0" w:beforeAutospacing="0" w:after="0" w:afterAutospacing="0"/>
        <w:jc w:val="both"/>
        <w:rPr>
          <w:sz w:val="28"/>
          <w:szCs w:val="28"/>
        </w:rPr>
      </w:pPr>
      <w:r w:rsidRPr="00D803AF">
        <w:rPr>
          <w:b/>
          <w:i/>
          <w:sz w:val="28"/>
          <w:szCs w:val="28"/>
        </w:rPr>
        <w:t>* Năng lực chung:</w:t>
      </w:r>
      <w:r w:rsidRPr="00D803AF">
        <w:rPr>
          <w:sz w:val="28"/>
          <w:szCs w:val="28"/>
        </w:rPr>
        <w:t xml:space="preserve"> Năng lực tự học, năng lực giải quyết vấn đề, năng lực tư duy, năng lực hợp tác, năng lực sử dụng ngôn ngữ, năng lực phân tích, năng lực tổng hợp thông tin.</w:t>
      </w:r>
    </w:p>
    <w:p w:rsidR="00C56CA9" w:rsidRPr="00D803AF" w:rsidRDefault="00C56CA9" w:rsidP="00C56CA9">
      <w:pPr>
        <w:pStyle w:val="NormalWeb"/>
        <w:spacing w:before="0" w:beforeAutospacing="0" w:after="0" w:afterAutospacing="0"/>
        <w:jc w:val="both"/>
        <w:rPr>
          <w:b/>
          <w:i/>
          <w:sz w:val="28"/>
          <w:szCs w:val="28"/>
        </w:rPr>
      </w:pPr>
      <w:r w:rsidRPr="00D803AF">
        <w:rPr>
          <w:b/>
          <w:i/>
          <w:sz w:val="28"/>
          <w:szCs w:val="28"/>
        </w:rPr>
        <w:t>* Năng lực tin học:</w:t>
      </w:r>
    </w:p>
    <w:p w:rsidR="00C56CA9" w:rsidRPr="00D803AF" w:rsidRDefault="00C56CA9" w:rsidP="00C56CA9">
      <w:pPr>
        <w:jc w:val="both"/>
        <w:textAlignment w:val="baseline"/>
        <w:rPr>
          <w:bCs/>
          <w:color w:val="000000"/>
          <w:sz w:val="28"/>
          <w:szCs w:val="28"/>
          <w:lang w:val="nl-NL"/>
        </w:rPr>
      </w:pPr>
      <w:r w:rsidRPr="00D803AF">
        <w:rPr>
          <w:bCs/>
          <w:color w:val="000000"/>
          <w:sz w:val="28"/>
          <w:szCs w:val="28"/>
          <w:lang w:val="nl-NL"/>
        </w:rPr>
        <w:t>- Thông qua các hoạt động học tập, HS được hình thành và phát triển tư duy l</w:t>
      </w:r>
      <w:r w:rsidRPr="00D803AF">
        <w:rPr>
          <w:bCs/>
          <w:color w:val="000000"/>
          <w:sz w:val="28"/>
          <w:szCs w:val="28"/>
        </w:rPr>
        <w:t>o</w:t>
      </w:r>
      <w:r w:rsidRPr="00D803AF">
        <w:rPr>
          <w:bCs/>
          <w:color w:val="000000"/>
          <w:sz w:val="28"/>
          <w:szCs w:val="28"/>
          <w:lang w:val="nl-NL"/>
        </w:rPr>
        <w:t>gic, khả năng phán đoán, phân tích và giải quyết vấn để. Các hoạt động thảo luận nhóm và trình bày bài giúp các em phát triển năng lực hợp tác, giao tiếp và thuyết trình.</w:t>
      </w:r>
    </w:p>
    <w:p w:rsidR="00C56CA9" w:rsidRPr="00D803AF" w:rsidRDefault="00C56CA9" w:rsidP="00C56CA9">
      <w:pPr>
        <w:jc w:val="both"/>
        <w:textAlignment w:val="baseline"/>
        <w:rPr>
          <w:bCs/>
          <w:color w:val="000000"/>
          <w:sz w:val="28"/>
          <w:szCs w:val="28"/>
          <w:lang w:val="nl-NL"/>
        </w:rPr>
      </w:pPr>
      <w:r w:rsidRPr="00D803AF">
        <w:rPr>
          <w:bCs/>
          <w:color w:val="000000"/>
          <w:sz w:val="28"/>
          <w:szCs w:val="28"/>
          <w:lang w:val="nl-NL"/>
        </w:rPr>
        <w:t>- Nội dung trong bài học gắn kết kiến thức trong sách vở với thực tế, được tích hợp kiến thức của nhiều môn học nhằm kết nối tr</w:t>
      </w:r>
      <w:r w:rsidRPr="00D803AF">
        <w:rPr>
          <w:bCs/>
          <w:color w:val="000000"/>
          <w:sz w:val="28"/>
          <w:szCs w:val="28"/>
        </w:rPr>
        <w:t>i</w:t>
      </w:r>
      <w:r w:rsidRPr="00D803AF">
        <w:rPr>
          <w:bCs/>
          <w:color w:val="000000"/>
          <w:sz w:val="28"/>
          <w:szCs w:val="28"/>
          <w:lang w:val="nl-NL"/>
        </w:rPr>
        <w:t xml:space="preserve"> thức với cuộc sống.</w:t>
      </w:r>
    </w:p>
    <w:p w:rsidR="00C56CA9" w:rsidRPr="00D803AF" w:rsidRDefault="00C56CA9" w:rsidP="00C56CA9">
      <w:pPr>
        <w:jc w:val="both"/>
        <w:rPr>
          <w:b/>
          <w:sz w:val="28"/>
          <w:szCs w:val="28"/>
          <w:u w:val="single"/>
        </w:rPr>
      </w:pPr>
      <w:r w:rsidRPr="00D803AF">
        <w:rPr>
          <w:b/>
          <w:sz w:val="28"/>
          <w:szCs w:val="28"/>
          <w:u w:val="single"/>
        </w:rPr>
        <w:t>3. Phẩm chất:</w:t>
      </w:r>
    </w:p>
    <w:p w:rsidR="00C56CA9" w:rsidRPr="00D803AF" w:rsidRDefault="00C56CA9" w:rsidP="00C56CA9">
      <w:pPr>
        <w:jc w:val="both"/>
        <w:rPr>
          <w:b/>
          <w:i/>
          <w:sz w:val="28"/>
          <w:szCs w:val="28"/>
        </w:rPr>
      </w:pPr>
      <w:r w:rsidRPr="00D803AF">
        <w:rPr>
          <w:b/>
          <w:i/>
          <w:sz w:val="28"/>
          <w:szCs w:val="28"/>
        </w:rPr>
        <w:t>- Thực hiện bài học này sẽ góp phần hình thành và phát triển một số thành tố phẩm chất của học sinh như sau:</w:t>
      </w:r>
    </w:p>
    <w:p w:rsidR="00C56CA9" w:rsidRPr="00D803AF" w:rsidRDefault="00C56CA9" w:rsidP="00C56CA9">
      <w:pPr>
        <w:tabs>
          <w:tab w:val="left" w:pos="360"/>
        </w:tabs>
        <w:jc w:val="both"/>
        <w:rPr>
          <w:sz w:val="28"/>
          <w:szCs w:val="28"/>
        </w:rPr>
      </w:pPr>
      <w:r w:rsidRPr="00D803AF">
        <w:rPr>
          <w:b/>
          <w:sz w:val="28"/>
          <w:szCs w:val="28"/>
        </w:rPr>
        <w:t>- Chăm chỉ:</w:t>
      </w:r>
      <w:r w:rsidRPr="00D803AF">
        <w:rPr>
          <w:sz w:val="28"/>
          <w:szCs w:val="28"/>
        </w:rPr>
        <w:t xml:space="preserve"> Miệt mài, chú ý lắng nghe, đọc, làm bài tập, vận dụng kiến thức vào thực tiễn.</w:t>
      </w:r>
    </w:p>
    <w:p w:rsidR="00C56CA9" w:rsidRPr="00D803AF" w:rsidRDefault="00C56CA9" w:rsidP="00C56CA9">
      <w:pPr>
        <w:widowControl w:val="0"/>
        <w:jc w:val="both"/>
        <w:rPr>
          <w:sz w:val="28"/>
          <w:szCs w:val="28"/>
        </w:rPr>
      </w:pPr>
      <w:r w:rsidRPr="00D803AF">
        <w:rPr>
          <w:b/>
          <w:sz w:val="28"/>
          <w:szCs w:val="28"/>
        </w:rPr>
        <w:t>- Trung thực</w:t>
      </w:r>
      <w:r w:rsidRPr="00D803AF">
        <w:rPr>
          <w:sz w:val="28"/>
          <w:szCs w:val="28"/>
        </w:rPr>
        <w:t xml:space="preserve">: Sẵn sàng chia sẻ sản phẩm của mình cho các bạn góp ý, đánh giá. </w:t>
      </w:r>
    </w:p>
    <w:p w:rsidR="00C56CA9" w:rsidRPr="00D803AF" w:rsidRDefault="00C56CA9" w:rsidP="00C56CA9">
      <w:pPr>
        <w:widowControl w:val="0"/>
        <w:jc w:val="both"/>
        <w:rPr>
          <w:sz w:val="28"/>
          <w:szCs w:val="28"/>
        </w:rPr>
      </w:pPr>
      <w:r w:rsidRPr="00D803AF">
        <w:rPr>
          <w:b/>
          <w:sz w:val="28"/>
          <w:szCs w:val="28"/>
        </w:rPr>
        <w:t>- Trách nhiệm:</w:t>
      </w:r>
      <w:r w:rsidRPr="00D803AF">
        <w:rPr>
          <w:sz w:val="28"/>
          <w:szCs w:val="28"/>
        </w:rPr>
        <w:t xml:space="preserve"> Trách nhiệm của học sinh khi thực hiện hoạt động nhóm, báo cáo kết quả hoạt động nhóm.</w:t>
      </w:r>
    </w:p>
    <w:p w:rsidR="00C56CA9" w:rsidRPr="00D803AF" w:rsidRDefault="00C56CA9" w:rsidP="00C56CA9">
      <w:pPr>
        <w:pStyle w:val="NormalWeb"/>
        <w:spacing w:before="0" w:beforeAutospacing="0" w:after="0" w:afterAutospacing="0"/>
        <w:jc w:val="both"/>
        <w:rPr>
          <w:b/>
          <w:sz w:val="28"/>
          <w:szCs w:val="28"/>
          <w:u w:val="single"/>
        </w:rPr>
      </w:pPr>
      <w:r w:rsidRPr="00D803AF">
        <w:rPr>
          <w:b/>
          <w:sz w:val="28"/>
          <w:szCs w:val="28"/>
          <w:u w:val="single"/>
        </w:rPr>
        <w:t>II. THIẾT BỊ DẠY HỌC VÀ HỌC LIỆU</w:t>
      </w:r>
    </w:p>
    <w:p w:rsidR="00C56CA9" w:rsidRPr="00D803AF" w:rsidRDefault="00C56CA9" w:rsidP="00C56CA9">
      <w:pPr>
        <w:pStyle w:val="ListParagraph"/>
        <w:numPr>
          <w:ilvl w:val="0"/>
          <w:numId w:val="1"/>
        </w:numPr>
        <w:jc w:val="both"/>
        <w:rPr>
          <w:b/>
          <w:bCs/>
          <w:sz w:val="28"/>
          <w:szCs w:val="28"/>
          <w:lang w:val="nl-NL"/>
        </w:rPr>
      </w:pPr>
      <w:r w:rsidRPr="00D803AF">
        <w:rPr>
          <w:b/>
          <w:bCs/>
          <w:sz w:val="28"/>
          <w:szCs w:val="28"/>
          <w:lang w:val="nl-NL"/>
        </w:rPr>
        <w:t xml:space="preserve">Đối với giáo viên: </w:t>
      </w:r>
    </w:p>
    <w:p w:rsidR="00C56CA9" w:rsidRPr="00D803AF" w:rsidRDefault="00C56CA9" w:rsidP="00C56CA9">
      <w:pPr>
        <w:ind w:left="360"/>
        <w:jc w:val="both"/>
        <w:rPr>
          <w:sz w:val="28"/>
          <w:szCs w:val="28"/>
          <w:lang w:val="nl-NL"/>
        </w:rPr>
      </w:pPr>
      <w:r w:rsidRPr="00D803AF">
        <w:rPr>
          <w:bCs/>
          <w:sz w:val="28"/>
          <w:szCs w:val="28"/>
        </w:rPr>
        <w:t>- Kế hoạch bài dạy</w:t>
      </w:r>
      <w:r w:rsidRPr="00D803AF">
        <w:rPr>
          <w:sz w:val="28"/>
          <w:szCs w:val="28"/>
          <w:lang w:val="nl-NL"/>
        </w:rPr>
        <w:t>, phòng máy, sgk</w:t>
      </w:r>
      <w:r w:rsidRPr="00D803AF">
        <w:rPr>
          <w:sz w:val="28"/>
          <w:szCs w:val="28"/>
        </w:rPr>
        <w:t>, phiếu giao nhiệm vụ, phiếu đánh giá kết quả</w:t>
      </w:r>
      <w:r w:rsidRPr="00D803AF">
        <w:rPr>
          <w:sz w:val="28"/>
          <w:szCs w:val="28"/>
          <w:lang w:val="nl-NL"/>
        </w:rPr>
        <w:t>...</w:t>
      </w:r>
    </w:p>
    <w:p w:rsidR="00C56CA9" w:rsidRPr="00D803AF" w:rsidRDefault="00C56CA9" w:rsidP="00C56CA9">
      <w:pPr>
        <w:pStyle w:val="NormalWeb"/>
        <w:numPr>
          <w:ilvl w:val="0"/>
          <w:numId w:val="1"/>
        </w:numPr>
        <w:spacing w:before="0" w:beforeAutospacing="0" w:after="0" w:afterAutospacing="0"/>
        <w:jc w:val="both"/>
        <w:rPr>
          <w:bCs/>
          <w:sz w:val="28"/>
          <w:szCs w:val="28"/>
          <w:u w:val="single"/>
          <w:lang w:val="nl-NL"/>
        </w:rPr>
      </w:pPr>
      <w:r w:rsidRPr="00D803AF">
        <w:rPr>
          <w:b/>
          <w:bCs/>
          <w:sz w:val="28"/>
          <w:szCs w:val="28"/>
          <w:u w:val="single"/>
          <w:lang w:val="nl-NL"/>
        </w:rPr>
        <w:t>Đối với học sinh:</w:t>
      </w:r>
      <w:r w:rsidRPr="00D803AF">
        <w:rPr>
          <w:bCs/>
          <w:sz w:val="28"/>
          <w:szCs w:val="28"/>
          <w:u w:val="single"/>
          <w:lang w:val="nl-NL"/>
        </w:rPr>
        <w:t xml:space="preserve"> </w:t>
      </w:r>
    </w:p>
    <w:p w:rsidR="00C56CA9" w:rsidRPr="00D803AF" w:rsidRDefault="00C56CA9" w:rsidP="00C56CA9">
      <w:pPr>
        <w:pStyle w:val="NormalWeb"/>
        <w:spacing w:before="0" w:beforeAutospacing="0" w:after="0" w:afterAutospacing="0"/>
        <w:ind w:firstLine="360"/>
        <w:jc w:val="both"/>
        <w:rPr>
          <w:sz w:val="28"/>
          <w:szCs w:val="28"/>
          <w:lang w:val="vi-VN"/>
        </w:rPr>
      </w:pPr>
      <w:r w:rsidRPr="00D803AF">
        <w:rPr>
          <w:bCs/>
          <w:sz w:val="28"/>
          <w:szCs w:val="28"/>
          <w:lang w:val="vi-VN"/>
        </w:rPr>
        <w:t>- SGK, bảng nhóm, tìm hiểu nội dung bài mới</w:t>
      </w:r>
      <w:r w:rsidRPr="00D803AF">
        <w:rPr>
          <w:sz w:val="28"/>
          <w:szCs w:val="28"/>
          <w:lang w:val="vi-VN"/>
        </w:rPr>
        <w:t xml:space="preserve"> hoặc b</w:t>
      </w:r>
      <w:r w:rsidRPr="00D803AF">
        <w:rPr>
          <w:sz w:val="28"/>
          <w:szCs w:val="28"/>
        </w:rPr>
        <w:t>ảng hoặc giấy khổ rộng để các nhóm ghi kết quả thảo luận.</w:t>
      </w:r>
    </w:p>
    <w:p w:rsidR="00C56CA9" w:rsidRPr="00D803AF" w:rsidRDefault="00C56CA9" w:rsidP="00C56CA9">
      <w:pPr>
        <w:pStyle w:val="NormalWeb"/>
        <w:spacing w:before="0" w:beforeAutospacing="0" w:after="240" w:afterAutospacing="0"/>
        <w:jc w:val="both"/>
        <w:rPr>
          <w:b/>
          <w:sz w:val="28"/>
          <w:szCs w:val="28"/>
          <w:u w:val="single"/>
          <w:lang w:val="vi-VN"/>
        </w:rPr>
      </w:pPr>
      <w:r w:rsidRPr="00D803AF">
        <w:rPr>
          <w:b/>
          <w:sz w:val="28"/>
          <w:szCs w:val="28"/>
          <w:u w:val="single"/>
        </w:rPr>
        <w:t>III. TIẾN TRÌNH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90"/>
      </w:tblGrid>
      <w:tr w:rsidR="00C56CA9" w:rsidRPr="00D803AF" w:rsidTr="00C56CA9">
        <w:tc>
          <w:tcPr>
            <w:tcW w:w="5665" w:type="dxa"/>
            <w:shd w:val="clear" w:color="auto" w:fill="auto"/>
          </w:tcPr>
          <w:p w:rsidR="00C56CA9" w:rsidRPr="00D803AF" w:rsidRDefault="00C56CA9" w:rsidP="00A102B8">
            <w:pPr>
              <w:jc w:val="center"/>
              <w:rPr>
                <w:b/>
                <w:sz w:val="28"/>
                <w:szCs w:val="28"/>
              </w:rPr>
            </w:pPr>
            <w:r w:rsidRPr="00D803AF">
              <w:rPr>
                <w:b/>
                <w:sz w:val="28"/>
                <w:szCs w:val="28"/>
              </w:rPr>
              <w:t>Hoạt động của GV và HS</w:t>
            </w:r>
          </w:p>
        </w:tc>
        <w:tc>
          <w:tcPr>
            <w:tcW w:w="4590" w:type="dxa"/>
            <w:shd w:val="clear" w:color="auto" w:fill="auto"/>
          </w:tcPr>
          <w:p w:rsidR="00C56CA9" w:rsidRPr="00D803AF" w:rsidRDefault="00C56CA9" w:rsidP="00A102B8">
            <w:pPr>
              <w:jc w:val="center"/>
              <w:rPr>
                <w:b/>
                <w:sz w:val="28"/>
                <w:szCs w:val="28"/>
              </w:rPr>
            </w:pPr>
            <w:r w:rsidRPr="00D803AF">
              <w:rPr>
                <w:b/>
                <w:sz w:val="28"/>
                <w:szCs w:val="28"/>
              </w:rPr>
              <w:t>Dự kiến sản phẩm</w:t>
            </w:r>
          </w:p>
        </w:tc>
      </w:tr>
      <w:tr w:rsidR="00C56CA9" w:rsidRPr="00D803AF" w:rsidTr="00C56CA9">
        <w:tc>
          <w:tcPr>
            <w:tcW w:w="10255" w:type="dxa"/>
            <w:gridSpan w:val="2"/>
            <w:shd w:val="clear" w:color="auto" w:fill="auto"/>
          </w:tcPr>
          <w:p w:rsidR="00C56CA9" w:rsidRPr="00D803AF" w:rsidRDefault="00C56CA9" w:rsidP="00A102B8">
            <w:pPr>
              <w:pStyle w:val="NormalWeb"/>
              <w:numPr>
                <w:ilvl w:val="0"/>
                <w:numId w:val="2"/>
              </w:numPr>
              <w:spacing w:before="0" w:beforeAutospacing="0" w:after="0" w:afterAutospacing="0"/>
              <w:jc w:val="center"/>
              <w:rPr>
                <w:b/>
                <w:sz w:val="28"/>
                <w:szCs w:val="28"/>
                <w:lang w:val="vi-VN"/>
              </w:rPr>
            </w:pPr>
            <w:r w:rsidRPr="00D803AF">
              <w:rPr>
                <w:b/>
                <w:sz w:val="28"/>
                <w:szCs w:val="28"/>
              </w:rPr>
              <w:t>HOẠT ĐỘNG KHỞI ĐỘNG</w:t>
            </w:r>
            <w:r w:rsidRPr="00D803AF">
              <w:rPr>
                <w:b/>
                <w:sz w:val="28"/>
                <w:szCs w:val="28"/>
                <w:lang w:val="vi-VN"/>
              </w:rPr>
              <w:t>. (5’)</w:t>
            </w:r>
          </w:p>
          <w:p w:rsidR="00C56CA9" w:rsidRPr="00D803AF" w:rsidRDefault="00C56CA9" w:rsidP="00A102B8">
            <w:pPr>
              <w:pStyle w:val="NormalWeb"/>
              <w:spacing w:before="0" w:beforeAutospacing="0" w:after="0" w:afterAutospacing="0"/>
              <w:jc w:val="center"/>
              <w:rPr>
                <w:b/>
                <w:sz w:val="28"/>
                <w:szCs w:val="28"/>
                <w:lang w:val="vi-VN"/>
              </w:rPr>
            </w:pPr>
            <w:r w:rsidRPr="00D803AF">
              <w:rPr>
                <w:b/>
                <w:sz w:val="28"/>
                <w:szCs w:val="28"/>
                <w:lang w:val="vi-VN"/>
              </w:rPr>
              <w:t>Hoạt động 1: Ôn lại kiến thức</w:t>
            </w:r>
          </w:p>
          <w:p w:rsidR="00C56CA9" w:rsidRPr="00D803AF" w:rsidRDefault="00C56CA9" w:rsidP="00A102B8">
            <w:pPr>
              <w:pStyle w:val="NormalWeb"/>
              <w:spacing w:before="0" w:beforeAutospacing="0" w:after="0" w:afterAutospacing="0"/>
              <w:jc w:val="both"/>
              <w:rPr>
                <w:sz w:val="28"/>
                <w:szCs w:val="28"/>
                <w:lang w:val="vi-VN"/>
              </w:rPr>
            </w:pPr>
            <w:r w:rsidRPr="00D803AF">
              <w:rPr>
                <w:sz w:val="28"/>
                <w:szCs w:val="28"/>
              </w:rPr>
              <w:t xml:space="preserve">a. Mục tiêu: Tạo tâm thế hứng thú cho học sinh trước khi bước </w:t>
            </w:r>
            <w:r w:rsidRPr="00D803AF">
              <w:rPr>
                <w:sz w:val="28"/>
                <w:szCs w:val="28"/>
                <w:lang w:val="vi-VN"/>
              </w:rPr>
              <w:t>vào bài mới.</w:t>
            </w:r>
          </w:p>
          <w:p w:rsidR="00C56CA9" w:rsidRPr="00D803AF" w:rsidRDefault="00C56CA9" w:rsidP="00A102B8">
            <w:pPr>
              <w:pStyle w:val="NormalWeb"/>
              <w:spacing w:before="0" w:beforeAutospacing="0" w:after="0" w:afterAutospacing="0"/>
              <w:jc w:val="both"/>
              <w:rPr>
                <w:sz w:val="28"/>
                <w:szCs w:val="28"/>
                <w:lang w:val="vi-VN"/>
              </w:rPr>
            </w:pPr>
            <w:r w:rsidRPr="00D803AF">
              <w:rPr>
                <w:sz w:val="28"/>
                <w:szCs w:val="28"/>
              </w:rPr>
              <w:t xml:space="preserve">b. Nội dung: </w:t>
            </w:r>
            <w:r w:rsidRPr="00D803AF">
              <w:rPr>
                <w:sz w:val="28"/>
                <w:lang w:val="vi-VN"/>
              </w:rPr>
              <w:t>Giúp học sinh biết được tầm quan trọng của thông tin cá nhân.</w:t>
            </w:r>
          </w:p>
          <w:p w:rsidR="00C56CA9" w:rsidRPr="00D803AF" w:rsidRDefault="00C56CA9" w:rsidP="00A102B8">
            <w:pPr>
              <w:pStyle w:val="NormalWeb"/>
              <w:spacing w:before="0" w:beforeAutospacing="0" w:after="0" w:afterAutospacing="0"/>
              <w:jc w:val="both"/>
              <w:rPr>
                <w:sz w:val="28"/>
                <w:szCs w:val="28"/>
                <w:lang w:val="vi-VN"/>
              </w:rPr>
            </w:pPr>
            <w:r w:rsidRPr="00D803AF">
              <w:rPr>
                <w:sz w:val="28"/>
                <w:szCs w:val="28"/>
              </w:rPr>
              <w:t xml:space="preserve">c. Sản phẩm học tập: </w:t>
            </w:r>
            <w:r w:rsidRPr="00D803AF">
              <w:rPr>
                <w:sz w:val="28"/>
                <w:szCs w:val="28"/>
                <w:lang w:val="vi-VN"/>
              </w:rPr>
              <w:t>HS trả lời được câu hỏi của GV đưa ra.</w:t>
            </w:r>
          </w:p>
          <w:p w:rsidR="00C56CA9" w:rsidRPr="00D803AF" w:rsidRDefault="00C56CA9" w:rsidP="00A102B8">
            <w:pPr>
              <w:pStyle w:val="NormalWeb"/>
              <w:spacing w:before="0" w:beforeAutospacing="0" w:after="0" w:afterAutospacing="0"/>
              <w:jc w:val="both"/>
              <w:rPr>
                <w:sz w:val="28"/>
                <w:szCs w:val="28"/>
                <w:lang w:val="vi-VN"/>
              </w:rPr>
            </w:pPr>
            <w:r w:rsidRPr="00D803AF">
              <w:rPr>
                <w:sz w:val="28"/>
                <w:szCs w:val="28"/>
              </w:rPr>
              <w:t>d. Tổ chức thực hiện:</w:t>
            </w:r>
            <w:r w:rsidRPr="00D803AF">
              <w:rPr>
                <w:sz w:val="28"/>
                <w:szCs w:val="28"/>
                <w:lang w:val="vi-VN"/>
              </w:rPr>
              <w:t xml:space="preserve"> </w:t>
            </w:r>
          </w:p>
          <w:p w:rsidR="00C56CA9" w:rsidRPr="00D803AF" w:rsidRDefault="00C56CA9" w:rsidP="00A102B8">
            <w:pPr>
              <w:pStyle w:val="NormalWeb"/>
              <w:shd w:val="clear" w:color="auto" w:fill="FFFFFF"/>
              <w:spacing w:before="0" w:beforeAutospacing="0" w:after="0" w:afterAutospacing="0"/>
              <w:jc w:val="both"/>
              <w:rPr>
                <w:sz w:val="28"/>
                <w:szCs w:val="28"/>
              </w:rPr>
            </w:pPr>
            <w:r w:rsidRPr="00D803AF">
              <w:rPr>
                <w:rStyle w:val="Strong"/>
                <w:sz w:val="28"/>
                <w:szCs w:val="28"/>
              </w:rPr>
              <w:lastRenderedPageBreak/>
              <w:t>Bước 1: GV chuyển giao nhiệm vụ học tập</w:t>
            </w:r>
          </w:p>
          <w:p w:rsidR="00C56CA9" w:rsidRPr="00D803AF" w:rsidRDefault="00C56CA9" w:rsidP="00A102B8">
            <w:pPr>
              <w:pStyle w:val="NormalWeb"/>
              <w:spacing w:before="0" w:beforeAutospacing="0" w:after="0" w:afterAutospacing="0"/>
              <w:jc w:val="both"/>
              <w:rPr>
                <w:sz w:val="28"/>
                <w:lang w:val="vi-VN"/>
              </w:rPr>
            </w:pPr>
            <w:r w:rsidRPr="00D803AF">
              <w:rPr>
                <w:sz w:val="28"/>
                <w:lang w:val="vi-VN"/>
              </w:rPr>
              <w:t>+ GV cho HS quan sát một đoạn video về việc mất dữ liệu thông tin cá nhân.</w:t>
            </w:r>
          </w:p>
          <w:p w:rsidR="00C56CA9" w:rsidRPr="00D803AF" w:rsidRDefault="00C56CA9" w:rsidP="00A102B8">
            <w:pPr>
              <w:pStyle w:val="NormalWeb"/>
              <w:spacing w:before="0" w:beforeAutospacing="0" w:after="0" w:afterAutospacing="0"/>
              <w:jc w:val="both"/>
              <w:rPr>
                <w:sz w:val="28"/>
                <w:szCs w:val="28"/>
                <w:lang w:val="vi-VN"/>
              </w:rPr>
            </w:pPr>
            <w:r w:rsidRPr="00D803AF">
              <w:rPr>
                <w:sz w:val="28"/>
                <w:lang w:val="vi-VN"/>
              </w:rPr>
              <w:t>+ GV hỏi thông tin cá nhân có quan trọng không? Làm thế nào để bảo vệ thông tin.</w:t>
            </w:r>
          </w:p>
          <w:p w:rsidR="00C56CA9" w:rsidRPr="00D803AF" w:rsidRDefault="00C56CA9" w:rsidP="00A102B8">
            <w:pPr>
              <w:pStyle w:val="NormalWeb"/>
              <w:shd w:val="clear" w:color="auto" w:fill="FFFFFF"/>
              <w:spacing w:before="0" w:beforeAutospacing="0" w:after="0" w:afterAutospacing="0"/>
              <w:jc w:val="both"/>
              <w:rPr>
                <w:sz w:val="28"/>
                <w:szCs w:val="28"/>
              </w:rPr>
            </w:pPr>
            <w:r w:rsidRPr="00D803AF">
              <w:rPr>
                <w:rStyle w:val="Strong"/>
                <w:sz w:val="28"/>
                <w:szCs w:val="28"/>
              </w:rPr>
              <w:t>Bước 2:</w:t>
            </w:r>
            <w:r w:rsidRPr="00D803AF">
              <w:rPr>
                <w:sz w:val="28"/>
                <w:szCs w:val="28"/>
              </w:rPr>
              <w:t> </w:t>
            </w:r>
            <w:r w:rsidRPr="00D803AF">
              <w:rPr>
                <w:rStyle w:val="Strong"/>
                <w:sz w:val="28"/>
                <w:szCs w:val="28"/>
              </w:rPr>
              <w:t>HS thực hiện nhiệm vụ học tập</w:t>
            </w:r>
          </w:p>
          <w:p w:rsidR="00C56CA9" w:rsidRPr="00D803AF" w:rsidRDefault="00C56CA9" w:rsidP="00A102B8">
            <w:pPr>
              <w:pStyle w:val="NormalWeb"/>
              <w:shd w:val="clear" w:color="auto" w:fill="FFFFFF"/>
              <w:spacing w:before="0" w:beforeAutospacing="0" w:after="0" w:afterAutospacing="0"/>
              <w:jc w:val="both"/>
              <w:rPr>
                <w:sz w:val="28"/>
                <w:szCs w:val="28"/>
                <w:lang w:val="vi-VN"/>
              </w:rPr>
            </w:pPr>
            <w:r w:rsidRPr="00D803AF">
              <w:rPr>
                <w:sz w:val="28"/>
                <w:szCs w:val="28"/>
              </w:rPr>
              <w:t xml:space="preserve">+ </w:t>
            </w:r>
            <w:r w:rsidRPr="00D803AF">
              <w:rPr>
                <w:sz w:val="28"/>
                <w:szCs w:val="28"/>
                <w:lang w:val="vi-VN"/>
              </w:rPr>
              <w:t>Quan sát video</w:t>
            </w:r>
          </w:p>
          <w:p w:rsidR="00C56CA9" w:rsidRPr="00D803AF" w:rsidRDefault="00C56CA9" w:rsidP="00A102B8">
            <w:pPr>
              <w:pStyle w:val="NormalWeb"/>
              <w:shd w:val="clear" w:color="auto" w:fill="FFFFFF"/>
              <w:spacing w:before="0" w:beforeAutospacing="0" w:after="0" w:afterAutospacing="0"/>
              <w:jc w:val="both"/>
              <w:rPr>
                <w:sz w:val="28"/>
                <w:szCs w:val="28"/>
                <w:lang w:val="vi-VN"/>
              </w:rPr>
            </w:pPr>
            <w:r w:rsidRPr="00D803AF">
              <w:rPr>
                <w:sz w:val="28"/>
                <w:szCs w:val="28"/>
                <w:lang w:val="vi-VN"/>
              </w:rPr>
              <w:t>+ suy nghĩ trả lời.</w:t>
            </w:r>
          </w:p>
          <w:p w:rsidR="00C56CA9" w:rsidRPr="00D803AF" w:rsidRDefault="00C56CA9" w:rsidP="00A102B8">
            <w:pPr>
              <w:pStyle w:val="NormalWeb"/>
              <w:shd w:val="clear" w:color="auto" w:fill="FFFFFF"/>
              <w:spacing w:before="0" w:beforeAutospacing="0" w:after="0" w:afterAutospacing="0"/>
              <w:jc w:val="both"/>
              <w:rPr>
                <w:sz w:val="28"/>
                <w:szCs w:val="28"/>
              </w:rPr>
            </w:pPr>
            <w:r w:rsidRPr="00D803AF">
              <w:rPr>
                <w:rStyle w:val="Strong"/>
                <w:sz w:val="28"/>
                <w:szCs w:val="28"/>
              </w:rPr>
              <w:t>Bước 3: Báo cáo kết quả hoạt động và thảo luận</w:t>
            </w:r>
          </w:p>
          <w:p w:rsidR="00C56CA9" w:rsidRPr="00D803AF" w:rsidRDefault="00C56CA9" w:rsidP="00A102B8">
            <w:pPr>
              <w:pStyle w:val="NormalWeb"/>
              <w:shd w:val="clear" w:color="auto" w:fill="FFFFFF"/>
              <w:spacing w:before="0" w:beforeAutospacing="0" w:after="0" w:afterAutospacing="0"/>
              <w:jc w:val="both"/>
              <w:rPr>
                <w:sz w:val="28"/>
                <w:szCs w:val="28"/>
              </w:rPr>
            </w:pPr>
            <w:r w:rsidRPr="00D803AF">
              <w:rPr>
                <w:sz w:val="28"/>
                <w:szCs w:val="28"/>
              </w:rPr>
              <w:t xml:space="preserve">+ </w:t>
            </w:r>
            <w:r w:rsidRPr="00D803AF">
              <w:rPr>
                <w:sz w:val="28"/>
                <w:szCs w:val="28"/>
                <w:lang w:val="vi-VN"/>
              </w:rPr>
              <w:t>HS</w:t>
            </w:r>
            <w:r w:rsidRPr="00D803AF">
              <w:rPr>
                <w:sz w:val="28"/>
                <w:szCs w:val="28"/>
              </w:rPr>
              <w:t xml:space="preserve"> báo cáo kết quả.</w:t>
            </w:r>
          </w:p>
          <w:p w:rsidR="00C56CA9" w:rsidRPr="00D803AF" w:rsidRDefault="00C56CA9" w:rsidP="00A102B8">
            <w:pPr>
              <w:pStyle w:val="NormalWeb"/>
              <w:shd w:val="clear" w:color="auto" w:fill="FFFFFF"/>
              <w:spacing w:before="0" w:beforeAutospacing="0" w:after="0" w:afterAutospacing="0"/>
              <w:jc w:val="both"/>
              <w:rPr>
                <w:sz w:val="28"/>
                <w:szCs w:val="28"/>
              </w:rPr>
            </w:pPr>
            <w:r w:rsidRPr="00D803AF">
              <w:rPr>
                <w:rStyle w:val="Strong"/>
                <w:sz w:val="28"/>
                <w:szCs w:val="28"/>
              </w:rPr>
              <w:t>Bước 4: Đánh giá kết quả thực hiện nhiệm vụ học tập</w:t>
            </w:r>
          </w:p>
          <w:p w:rsidR="00C56CA9" w:rsidRPr="00D803AF" w:rsidRDefault="00C56CA9" w:rsidP="00A102B8">
            <w:pPr>
              <w:pStyle w:val="NormalWeb"/>
              <w:spacing w:before="0" w:beforeAutospacing="0" w:after="0" w:afterAutospacing="0"/>
              <w:jc w:val="both"/>
              <w:rPr>
                <w:sz w:val="28"/>
                <w:szCs w:val="28"/>
                <w:lang w:val="vi-VN"/>
              </w:rPr>
            </w:pPr>
            <w:r w:rsidRPr="00D803AF">
              <w:rPr>
                <w:sz w:val="28"/>
                <w:szCs w:val="28"/>
              </w:rPr>
              <w:t xml:space="preserve">+ </w:t>
            </w:r>
            <w:r w:rsidRPr="00D803AF">
              <w:rPr>
                <w:sz w:val="28"/>
                <w:szCs w:val="28"/>
                <w:lang w:val="vi-VN"/>
              </w:rPr>
              <w:t>GV</w:t>
            </w:r>
            <w:r w:rsidRPr="00D803AF">
              <w:rPr>
                <w:sz w:val="28"/>
                <w:szCs w:val="28"/>
              </w:rPr>
              <w:t xml:space="preserve"> đánh giá, nhận xét</w:t>
            </w:r>
            <w:r w:rsidRPr="00D803AF">
              <w:rPr>
                <w:sz w:val="28"/>
                <w:szCs w:val="28"/>
                <w:lang w:val="vi-VN"/>
              </w:rPr>
              <w:t>.</w:t>
            </w:r>
          </w:p>
        </w:tc>
      </w:tr>
      <w:tr w:rsidR="00C56CA9" w:rsidRPr="00D803AF" w:rsidTr="00C56CA9">
        <w:tc>
          <w:tcPr>
            <w:tcW w:w="10255" w:type="dxa"/>
            <w:gridSpan w:val="2"/>
            <w:shd w:val="clear" w:color="auto" w:fill="auto"/>
          </w:tcPr>
          <w:p w:rsidR="00C56CA9" w:rsidRPr="00D803AF" w:rsidRDefault="00C56CA9" w:rsidP="00A102B8">
            <w:pPr>
              <w:pStyle w:val="NormalWeb"/>
              <w:spacing w:before="0" w:beforeAutospacing="0" w:after="0" w:afterAutospacing="0"/>
              <w:jc w:val="center"/>
              <w:rPr>
                <w:b/>
                <w:sz w:val="28"/>
                <w:szCs w:val="28"/>
                <w:lang w:val="vi-VN"/>
              </w:rPr>
            </w:pPr>
            <w:r w:rsidRPr="00D803AF">
              <w:rPr>
                <w:b/>
                <w:sz w:val="28"/>
                <w:szCs w:val="28"/>
              </w:rPr>
              <w:lastRenderedPageBreak/>
              <w:t>B. HOẠT ĐỘNG HÌNH THÀNH KIẾN THỨC</w:t>
            </w:r>
            <w:r w:rsidRPr="00D803AF">
              <w:rPr>
                <w:b/>
                <w:sz w:val="28"/>
                <w:szCs w:val="28"/>
                <w:lang w:val="vi-VN"/>
              </w:rPr>
              <w:t xml:space="preserve"> (30’)</w:t>
            </w:r>
          </w:p>
          <w:p w:rsidR="00C56CA9" w:rsidRPr="00D803AF" w:rsidRDefault="00C56CA9" w:rsidP="00A102B8">
            <w:pPr>
              <w:jc w:val="both"/>
              <w:rPr>
                <w:bCs/>
                <w:color w:val="000000"/>
                <w:sz w:val="28"/>
                <w:szCs w:val="28"/>
                <w:lang w:val="nl-NL"/>
              </w:rPr>
            </w:pPr>
            <w:r w:rsidRPr="00D803AF">
              <w:rPr>
                <w:b/>
                <w:bCs/>
                <w:color w:val="000000"/>
                <w:sz w:val="28"/>
                <w:szCs w:val="28"/>
                <w:lang w:val="nl-NL"/>
              </w:rPr>
              <w:t>a. Mục tiêu:</w:t>
            </w:r>
            <w:r w:rsidRPr="00D803AF">
              <w:rPr>
                <w:bCs/>
                <w:color w:val="000000"/>
                <w:sz w:val="28"/>
                <w:szCs w:val="28"/>
                <w:lang w:val="nl-NL"/>
              </w:rPr>
              <w:t xml:space="preserve"> </w:t>
            </w:r>
          </w:p>
          <w:p w:rsidR="00C56CA9" w:rsidRPr="00D803AF" w:rsidRDefault="00C56CA9" w:rsidP="00A102B8">
            <w:pPr>
              <w:jc w:val="both"/>
              <w:rPr>
                <w:bCs/>
                <w:color w:val="000000"/>
                <w:sz w:val="28"/>
                <w:szCs w:val="28"/>
                <w:lang w:val="nl-NL"/>
              </w:rPr>
            </w:pPr>
            <w:r w:rsidRPr="00D803AF">
              <w:rPr>
                <w:bCs/>
                <w:color w:val="000000"/>
                <w:sz w:val="28"/>
                <w:szCs w:val="28"/>
                <w:lang w:val="nl-NL"/>
              </w:rPr>
              <w:t>- Nêu được một vài cách thông dụng để chia sẻ thông tin của bản thân và tập thể sao cho an toàn và hợp pháp.</w:t>
            </w:r>
          </w:p>
          <w:p w:rsidR="00C56CA9" w:rsidRPr="00D803AF" w:rsidRDefault="00C56CA9" w:rsidP="00A102B8">
            <w:pPr>
              <w:jc w:val="both"/>
              <w:rPr>
                <w:bCs/>
                <w:color w:val="000000"/>
                <w:sz w:val="28"/>
                <w:szCs w:val="28"/>
                <w:lang w:val="nl-NL"/>
              </w:rPr>
            </w:pPr>
            <w:r w:rsidRPr="00D803AF">
              <w:rPr>
                <w:bCs/>
                <w:color w:val="000000"/>
                <w:sz w:val="28"/>
                <w:szCs w:val="28"/>
                <w:lang w:val="nl-NL"/>
              </w:rPr>
              <w:t>- Nhận diện được một số thông điệp lừa đảo hoặc mang nội dung xấu.</w:t>
            </w:r>
          </w:p>
          <w:p w:rsidR="00C56CA9" w:rsidRPr="00D803AF" w:rsidRDefault="00C56CA9" w:rsidP="00A102B8">
            <w:pPr>
              <w:jc w:val="both"/>
              <w:rPr>
                <w:sz w:val="28"/>
                <w:szCs w:val="28"/>
                <w:lang w:val="nl-NL"/>
              </w:rPr>
            </w:pPr>
            <w:r w:rsidRPr="00D803AF">
              <w:rPr>
                <w:b/>
                <w:bCs/>
                <w:sz w:val="28"/>
                <w:szCs w:val="28"/>
                <w:lang w:val="nl-NL"/>
              </w:rPr>
              <w:t>b. Nội dung:</w:t>
            </w:r>
            <w:r w:rsidRPr="00D803AF">
              <w:rPr>
                <w:bCs/>
                <w:sz w:val="28"/>
                <w:szCs w:val="28"/>
                <w:lang w:val="nl-NL"/>
              </w:rPr>
              <w:t xml:space="preserve"> GV nêu yêu cầu, HS tham khảo nội dung sgk, vận dụng kiến thức thảo luận và thực hiện.</w:t>
            </w:r>
          </w:p>
          <w:p w:rsidR="00C56CA9" w:rsidRPr="00D803AF" w:rsidRDefault="00C56CA9" w:rsidP="00A102B8">
            <w:pPr>
              <w:jc w:val="both"/>
              <w:rPr>
                <w:color w:val="FF0000"/>
                <w:sz w:val="28"/>
                <w:szCs w:val="28"/>
                <w:lang w:val="nl-NL"/>
              </w:rPr>
            </w:pPr>
            <w:r w:rsidRPr="00D803AF">
              <w:rPr>
                <w:b/>
                <w:bCs/>
                <w:color w:val="000000"/>
                <w:sz w:val="28"/>
                <w:szCs w:val="28"/>
                <w:lang w:val="nl-NL"/>
              </w:rPr>
              <w:t xml:space="preserve">c. </w:t>
            </w:r>
            <w:r w:rsidRPr="00D803AF">
              <w:rPr>
                <w:b/>
                <w:color w:val="000000"/>
                <w:sz w:val="28"/>
                <w:szCs w:val="28"/>
                <w:lang w:val="nl-NL"/>
              </w:rPr>
              <w:t>Sản phẩm học tập:</w:t>
            </w:r>
            <w:r w:rsidRPr="00D803AF">
              <w:rPr>
                <w:color w:val="000000"/>
                <w:sz w:val="28"/>
                <w:szCs w:val="28"/>
                <w:lang w:val="nl-NL"/>
              </w:rPr>
              <w:t xml:space="preserve"> Câu trả lời của học sinh</w:t>
            </w:r>
          </w:p>
          <w:p w:rsidR="00C56CA9" w:rsidRPr="00D803AF" w:rsidRDefault="00C56CA9" w:rsidP="00A102B8">
            <w:pPr>
              <w:jc w:val="both"/>
              <w:rPr>
                <w:b/>
                <w:color w:val="000000"/>
                <w:sz w:val="28"/>
                <w:szCs w:val="28"/>
              </w:rPr>
            </w:pPr>
            <w:r w:rsidRPr="00D803AF">
              <w:rPr>
                <w:b/>
                <w:bCs/>
                <w:color w:val="000000"/>
                <w:sz w:val="28"/>
                <w:szCs w:val="28"/>
                <w:lang w:val="nl-NL"/>
              </w:rPr>
              <w:t xml:space="preserve">d. </w:t>
            </w:r>
            <w:r w:rsidRPr="00D803AF">
              <w:rPr>
                <w:b/>
                <w:color w:val="000000"/>
                <w:sz w:val="28"/>
                <w:szCs w:val="28"/>
                <w:lang w:val="nl-NL"/>
              </w:rPr>
              <w:t>Tổ chức thực hiện:</w:t>
            </w:r>
          </w:p>
        </w:tc>
      </w:tr>
      <w:tr w:rsidR="00C56CA9" w:rsidRPr="00D803AF" w:rsidTr="00C56CA9">
        <w:trPr>
          <w:trHeight w:val="436"/>
        </w:trPr>
        <w:tc>
          <w:tcPr>
            <w:tcW w:w="5665" w:type="dxa"/>
            <w:shd w:val="clear" w:color="auto" w:fill="auto"/>
          </w:tcPr>
          <w:p w:rsidR="00C56CA9" w:rsidRPr="00D803AF" w:rsidRDefault="00C56CA9" w:rsidP="00A102B8">
            <w:pPr>
              <w:jc w:val="center"/>
              <w:rPr>
                <w:b/>
                <w:color w:val="000000"/>
                <w:sz w:val="28"/>
                <w:szCs w:val="28"/>
                <w:lang w:val="nl-NL"/>
              </w:rPr>
            </w:pPr>
            <w:r w:rsidRPr="00D803AF">
              <w:rPr>
                <w:b/>
                <w:color w:val="000000"/>
                <w:sz w:val="28"/>
                <w:szCs w:val="28"/>
                <w:lang w:val="nl-NL"/>
              </w:rPr>
              <w:t>HOẠT ĐỘNG CỦA GV-HS</w:t>
            </w:r>
          </w:p>
        </w:tc>
        <w:tc>
          <w:tcPr>
            <w:tcW w:w="4590" w:type="dxa"/>
            <w:shd w:val="clear" w:color="auto" w:fill="auto"/>
          </w:tcPr>
          <w:p w:rsidR="00C56CA9" w:rsidRPr="00D803AF" w:rsidRDefault="00C56CA9" w:rsidP="00A102B8">
            <w:pPr>
              <w:jc w:val="center"/>
              <w:rPr>
                <w:b/>
                <w:color w:val="000000"/>
                <w:sz w:val="28"/>
                <w:szCs w:val="28"/>
                <w:lang w:val="nl-NL"/>
              </w:rPr>
            </w:pPr>
            <w:r w:rsidRPr="00D803AF">
              <w:rPr>
                <w:b/>
                <w:color w:val="000000"/>
                <w:sz w:val="28"/>
                <w:szCs w:val="28"/>
                <w:lang w:val="nl-NL"/>
              </w:rPr>
              <w:t>DỰ KIẾN SẢN PHẨM</w:t>
            </w:r>
          </w:p>
        </w:tc>
      </w:tr>
      <w:tr w:rsidR="00C56CA9" w:rsidRPr="00D803AF" w:rsidTr="00C56CA9">
        <w:tc>
          <w:tcPr>
            <w:tcW w:w="5665" w:type="dxa"/>
            <w:shd w:val="clear" w:color="auto" w:fill="auto"/>
          </w:tcPr>
          <w:p w:rsidR="00C56CA9" w:rsidRPr="00D803AF" w:rsidRDefault="00C56CA9" w:rsidP="00A102B8">
            <w:pPr>
              <w:jc w:val="both"/>
              <w:rPr>
                <w:b/>
                <w:color w:val="000000"/>
                <w:sz w:val="28"/>
                <w:szCs w:val="28"/>
                <w:u w:val="single"/>
                <w:lang w:val="nl-NL"/>
              </w:rPr>
            </w:pPr>
            <w:r w:rsidRPr="00D803AF">
              <w:rPr>
                <w:b/>
                <w:color w:val="000000"/>
                <w:sz w:val="28"/>
                <w:szCs w:val="28"/>
                <w:u w:val="single"/>
                <w:lang w:val="nl-NL"/>
              </w:rPr>
              <w:t>Nhiệm vụ 1:</w:t>
            </w:r>
          </w:p>
          <w:p w:rsidR="00C56CA9" w:rsidRPr="00D803AF" w:rsidRDefault="00C56CA9" w:rsidP="00A102B8">
            <w:pPr>
              <w:jc w:val="both"/>
              <w:rPr>
                <w:b/>
                <w:color w:val="000000"/>
                <w:sz w:val="28"/>
                <w:szCs w:val="28"/>
                <w:lang w:val="nl-NL"/>
              </w:rPr>
            </w:pPr>
            <w:r w:rsidRPr="00D803AF">
              <w:rPr>
                <w:b/>
                <w:color w:val="000000"/>
                <w:sz w:val="28"/>
                <w:szCs w:val="28"/>
                <w:lang w:val="nl-NL"/>
              </w:rPr>
              <w:t>Bước 1: GV chuyển giao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t xml:space="preserve">- GV cho 1 bạn HS đọc to, rõ ràng yêu cầu của HĐ3. Sau đó, GV yêu cầu HS thực hiện thảo luận nhóm hoàn thành phiếu học tập của hoạt động 3. </w:t>
            </w:r>
          </w:p>
          <w:p w:rsidR="00C56CA9" w:rsidRPr="00D803AF" w:rsidRDefault="00C56CA9" w:rsidP="00A102B8">
            <w:pPr>
              <w:jc w:val="both"/>
              <w:rPr>
                <w:b/>
                <w:color w:val="000000"/>
                <w:sz w:val="28"/>
                <w:szCs w:val="28"/>
                <w:lang w:val="nl-NL"/>
              </w:rPr>
            </w:pPr>
            <w:r w:rsidRPr="00D803AF">
              <w:rPr>
                <w:b/>
                <w:color w:val="000000"/>
                <w:sz w:val="28"/>
                <w:szCs w:val="28"/>
                <w:lang w:val="nl-NL"/>
              </w:rPr>
              <w:t>Bước 2:</w:t>
            </w:r>
            <w:r w:rsidRPr="00D803AF">
              <w:rPr>
                <w:b/>
                <w:sz w:val="28"/>
                <w:szCs w:val="28"/>
              </w:rPr>
              <w:t xml:space="preserve"> </w:t>
            </w:r>
            <w:r w:rsidRPr="00D803AF">
              <w:rPr>
                <w:b/>
                <w:color w:val="000000"/>
                <w:sz w:val="28"/>
                <w:szCs w:val="28"/>
                <w:lang w:val="nl-NL"/>
              </w:rPr>
              <w:t>HS thực hiện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t>+ HS lập nhóm, thảo luận và tìm ra câu trả lời.</w:t>
            </w:r>
          </w:p>
          <w:p w:rsidR="00C56CA9" w:rsidRPr="00D803AF" w:rsidRDefault="00C56CA9" w:rsidP="00A102B8">
            <w:pPr>
              <w:jc w:val="both"/>
              <w:rPr>
                <w:color w:val="000000"/>
                <w:sz w:val="28"/>
                <w:szCs w:val="28"/>
                <w:lang w:val="nl-NL"/>
              </w:rPr>
            </w:pPr>
            <w:r w:rsidRPr="00D803AF">
              <w:rPr>
                <w:color w:val="000000"/>
                <w:sz w:val="28"/>
                <w:szCs w:val="28"/>
                <w:lang w:val="nl-NL"/>
              </w:rPr>
              <w:t>+ GV quan sát, hỗ trợ khi cần</w:t>
            </w:r>
          </w:p>
          <w:p w:rsidR="00C56CA9" w:rsidRPr="00D803AF" w:rsidRDefault="00C56CA9" w:rsidP="00A102B8">
            <w:pPr>
              <w:jc w:val="both"/>
              <w:rPr>
                <w:b/>
                <w:color w:val="000000"/>
                <w:sz w:val="28"/>
                <w:szCs w:val="28"/>
                <w:lang w:val="nl-NL"/>
              </w:rPr>
            </w:pPr>
            <w:r w:rsidRPr="00D803AF">
              <w:rPr>
                <w:b/>
                <w:color w:val="000000"/>
                <w:sz w:val="28"/>
                <w:szCs w:val="28"/>
                <w:lang w:val="nl-NL"/>
              </w:rPr>
              <w:t>Bước 3: Báo cáo kết quả hoạt động và thảo luận</w:t>
            </w:r>
          </w:p>
          <w:p w:rsidR="00C56CA9" w:rsidRPr="00D803AF" w:rsidRDefault="00C56CA9" w:rsidP="00A102B8">
            <w:pPr>
              <w:jc w:val="both"/>
              <w:rPr>
                <w:color w:val="000000"/>
                <w:sz w:val="28"/>
                <w:szCs w:val="28"/>
                <w:lang w:val="nl-NL"/>
              </w:rPr>
            </w:pPr>
            <w:r w:rsidRPr="00D803AF">
              <w:rPr>
                <w:color w:val="000000"/>
                <w:sz w:val="28"/>
                <w:szCs w:val="28"/>
                <w:lang w:val="nl-NL"/>
              </w:rPr>
              <w:t>+ GV gọi đại diện nhóm đứng dậy nêu lên câu trả lời của cặp sau khi thảo luận.</w:t>
            </w:r>
          </w:p>
          <w:p w:rsidR="00C56CA9" w:rsidRPr="00D803AF" w:rsidRDefault="00C56CA9" w:rsidP="00A102B8">
            <w:pPr>
              <w:jc w:val="both"/>
              <w:rPr>
                <w:color w:val="000000"/>
                <w:sz w:val="28"/>
                <w:szCs w:val="28"/>
                <w:lang w:val="nl-NL"/>
              </w:rPr>
            </w:pPr>
            <w:r w:rsidRPr="00D803AF">
              <w:rPr>
                <w:color w:val="000000"/>
                <w:sz w:val="28"/>
                <w:szCs w:val="28"/>
                <w:lang w:val="nl-NL"/>
              </w:rPr>
              <w:t>+ GV gọi HS một số bạn khác đánh giá câu trả lời nhóm vừa trình bày.</w:t>
            </w:r>
          </w:p>
          <w:p w:rsidR="00C56CA9" w:rsidRPr="00D803AF" w:rsidRDefault="00C56CA9" w:rsidP="00A102B8">
            <w:pPr>
              <w:jc w:val="both"/>
              <w:rPr>
                <w:b/>
                <w:color w:val="000000"/>
                <w:sz w:val="28"/>
                <w:szCs w:val="28"/>
                <w:lang w:val="nl-NL"/>
              </w:rPr>
            </w:pPr>
            <w:r w:rsidRPr="00D803AF">
              <w:rPr>
                <w:b/>
                <w:color w:val="000000"/>
                <w:sz w:val="28"/>
                <w:szCs w:val="28"/>
                <w:lang w:val="nl-NL"/>
              </w:rPr>
              <w:t>Bước 4: Đánh giá kết quả thực hiện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t>+ GV đánh giá, nhận xét và chọn ra nhóm làm tốt, nhóm cần góp ý.</w:t>
            </w:r>
          </w:p>
          <w:p w:rsidR="00C56CA9" w:rsidRPr="00D803AF" w:rsidRDefault="00C56CA9" w:rsidP="00A102B8">
            <w:pPr>
              <w:jc w:val="both"/>
              <w:rPr>
                <w:b/>
                <w:color w:val="000000"/>
                <w:sz w:val="28"/>
                <w:szCs w:val="28"/>
                <w:lang w:val="nl-NL"/>
              </w:rPr>
            </w:pPr>
          </w:p>
          <w:p w:rsidR="00C56CA9" w:rsidRPr="00D803AF" w:rsidRDefault="00C56CA9" w:rsidP="00A102B8">
            <w:pPr>
              <w:jc w:val="both"/>
              <w:rPr>
                <w:b/>
                <w:color w:val="000000"/>
                <w:sz w:val="28"/>
                <w:szCs w:val="28"/>
                <w:lang w:val="nl-NL"/>
              </w:rPr>
            </w:pPr>
            <w:r w:rsidRPr="00D803AF">
              <w:rPr>
                <w:b/>
                <w:color w:val="000000"/>
                <w:sz w:val="28"/>
                <w:szCs w:val="28"/>
                <w:u w:val="single"/>
                <w:lang w:val="nl-NL"/>
              </w:rPr>
              <w:t>Nhiệm vụ 2</w:t>
            </w:r>
            <w:r w:rsidRPr="00D803AF">
              <w:rPr>
                <w:b/>
                <w:color w:val="000000"/>
                <w:sz w:val="28"/>
                <w:szCs w:val="28"/>
                <w:lang w:val="nl-NL"/>
              </w:rPr>
              <w:t>:</w:t>
            </w:r>
          </w:p>
          <w:p w:rsidR="00C56CA9" w:rsidRPr="00D803AF" w:rsidRDefault="00C56CA9" w:rsidP="00A102B8">
            <w:pPr>
              <w:jc w:val="both"/>
              <w:rPr>
                <w:b/>
                <w:color w:val="000000"/>
                <w:sz w:val="28"/>
                <w:szCs w:val="28"/>
                <w:lang w:val="nl-NL"/>
              </w:rPr>
            </w:pPr>
            <w:r w:rsidRPr="00D803AF">
              <w:rPr>
                <w:b/>
                <w:color w:val="000000"/>
                <w:sz w:val="28"/>
                <w:szCs w:val="28"/>
                <w:lang w:val="nl-NL"/>
              </w:rPr>
              <w:t>Bước 1: GV chuyển giao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lastRenderedPageBreak/>
              <w:t>- HS đọc phần nội dung kiến thức mới về an toàn thông tin</w:t>
            </w:r>
          </w:p>
          <w:p w:rsidR="00C56CA9" w:rsidRPr="00D803AF" w:rsidRDefault="00C56CA9" w:rsidP="00A102B8">
            <w:pPr>
              <w:jc w:val="both"/>
              <w:rPr>
                <w:color w:val="000000"/>
                <w:sz w:val="28"/>
                <w:szCs w:val="28"/>
                <w:lang w:val="nl-NL"/>
              </w:rPr>
            </w:pPr>
            <w:r w:rsidRPr="00D803AF">
              <w:rPr>
                <w:color w:val="000000"/>
                <w:sz w:val="28"/>
                <w:szCs w:val="28"/>
                <w:lang w:val="nl-NL"/>
              </w:rPr>
              <w:t>- GV chốt kiến thức cơ bản trong hộp kiến thức</w:t>
            </w:r>
          </w:p>
          <w:p w:rsidR="00C56CA9" w:rsidRPr="00D803AF" w:rsidRDefault="00C56CA9" w:rsidP="00A102B8">
            <w:pPr>
              <w:jc w:val="both"/>
              <w:rPr>
                <w:color w:val="000000"/>
                <w:sz w:val="28"/>
                <w:szCs w:val="28"/>
                <w:lang w:val="nl-NL"/>
              </w:rPr>
            </w:pPr>
            <w:r w:rsidRPr="00D803AF">
              <w:rPr>
                <w:color w:val="000000"/>
                <w:sz w:val="28"/>
                <w:szCs w:val="28"/>
                <w:lang w:val="nl-NL"/>
              </w:rPr>
              <w:t>- GV yêu cầu HS hoạt động cá nhân, thực hiện hoạt động 4:</w:t>
            </w:r>
          </w:p>
          <w:p w:rsidR="00C56CA9" w:rsidRPr="00D803AF" w:rsidRDefault="00C56CA9" w:rsidP="00A102B8">
            <w:pPr>
              <w:jc w:val="both"/>
              <w:rPr>
                <w:i/>
                <w:noProof/>
                <w:color w:val="000000"/>
                <w:sz w:val="28"/>
                <w:szCs w:val="28"/>
              </w:rPr>
            </w:pPr>
            <w:r w:rsidRPr="00D803AF">
              <w:rPr>
                <w:i/>
                <w:noProof/>
                <w:color w:val="000000"/>
                <w:sz w:val="28"/>
                <w:szCs w:val="28"/>
              </w:rPr>
              <w:t>+ Một bạn quen trên mạng xin số điện thoại và địa chỉ của em để gặp nhau nói chuyện? Em có nên cho không? Tại sao?</w:t>
            </w:r>
          </w:p>
          <w:p w:rsidR="00C56CA9" w:rsidRPr="00D803AF" w:rsidRDefault="00C56CA9" w:rsidP="00A102B8">
            <w:pPr>
              <w:jc w:val="both"/>
              <w:rPr>
                <w:i/>
                <w:noProof/>
                <w:color w:val="000000"/>
                <w:sz w:val="28"/>
                <w:szCs w:val="28"/>
              </w:rPr>
            </w:pPr>
            <w:r w:rsidRPr="00D803AF">
              <w:rPr>
                <w:i/>
                <w:noProof/>
                <w:color w:val="000000"/>
                <w:sz w:val="28"/>
                <w:szCs w:val="28"/>
              </w:rPr>
              <w:t>+ Em được một bạn gửi qua mạng cho một số thông tin không tốt về một số bạn khách cùng lớp. Em có nên đăng lên mạng để mọi người cùng biết không?</w:t>
            </w:r>
          </w:p>
          <w:p w:rsidR="00C56CA9" w:rsidRPr="00D803AF" w:rsidRDefault="00C56CA9" w:rsidP="00A102B8">
            <w:pPr>
              <w:jc w:val="both"/>
              <w:rPr>
                <w:noProof/>
                <w:color w:val="000000"/>
                <w:sz w:val="28"/>
                <w:szCs w:val="28"/>
              </w:rPr>
            </w:pPr>
            <w:r w:rsidRPr="00D803AF">
              <w:rPr>
                <w:noProof/>
                <w:color w:val="000000"/>
                <w:sz w:val="28"/>
                <w:szCs w:val="28"/>
              </w:rPr>
              <w:t>- GV cho HS đọc kiến thức mới, chốt nội dung trong hộp kiến thức.</w:t>
            </w:r>
          </w:p>
          <w:p w:rsidR="00C56CA9" w:rsidRPr="00D803AF" w:rsidRDefault="00C56CA9" w:rsidP="00A102B8">
            <w:pPr>
              <w:jc w:val="both"/>
              <w:rPr>
                <w:color w:val="000000"/>
                <w:sz w:val="28"/>
                <w:szCs w:val="28"/>
                <w:lang w:val="nl-NL"/>
              </w:rPr>
            </w:pPr>
            <w:r w:rsidRPr="00D803AF">
              <w:rPr>
                <w:b/>
                <w:color w:val="000000"/>
                <w:sz w:val="28"/>
                <w:szCs w:val="28"/>
                <w:lang w:val="nl-NL"/>
              </w:rPr>
              <w:t>Bước 2:</w:t>
            </w:r>
            <w:r w:rsidRPr="00D803AF">
              <w:rPr>
                <w:b/>
                <w:sz w:val="28"/>
                <w:szCs w:val="28"/>
              </w:rPr>
              <w:t xml:space="preserve"> </w:t>
            </w:r>
            <w:r w:rsidRPr="00D803AF">
              <w:rPr>
                <w:b/>
                <w:color w:val="000000"/>
                <w:sz w:val="28"/>
                <w:szCs w:val="28"/>
                <w:lang w:val="nl-NL"/>
              </w:rPr>
              <w:t>HS thực hiện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t>+ HS ghi ý chính vào vở và tiếp tục suy nghĩ, trả lời câu hỏi</w:t>
            </w:r>
          </w:p>
          <w:p w:rsidR="00C56CA9" w:rsidRPr="00D803AF" w:rsidRDefault="00C56CA9" w:rsidP="00A102B8">
            <w:pPr>
              <w:jc w:val="both"/>
              <w:rPr>
                <w:color w:val="000000"/>
                <w:sz w:val="28"/>
                <w:szCs w:val="28"/>
                <w:lang w:val="nl-NL"/>
              </w:rPr>
            </w:pPr>
            <w:r w:rsidRPr="00D803AF">
              <w:rPr>
                <w:color w:val="000000"/>
                <w:sz w:val="28"/>
                <w:szCs w:val="28"/>
                <w:lang w:val="nl-NL"/>
              </w:rPr>
              <w:t>+ GV quan sát HS hoạt động, nhắc nhở và hỗ trợ khi HS cần.</w:t>
            </w:r>
          </w:p>
          <w:p w:rsidR="00C56CA9" w:rsidRPr="00D803AF" w:rsidRDefault="00C56CA9" w:rsidP="00A102B8">
            <w:pPr>
              <w:jc w:val="both"/>
              <w:rPr>
                <w:b/>
                <w:color w:val="000000"/>
                <w:sz w:val="28"/>
                <w:szCs w:val="28"/>
                <w:lang w:val="nl-NL"/>
              </w:rPr>
            </w:pPr>
            <w:r w:rsidRPr="00D803AF">
              <w:rPr>
                <w:b/>
                <w:color w:val="000000"/>
                <w:sz w:val="28"/>
                <w:szCs w:val="28"/>
                <w:lang w:val="nl-NL"/>
              </w:rPr>
              <w:t>Bước 3: Báo cáo kết quả hoạt động và thảo luận</w:t>
            </w:r>
          </w:p>
          <w:p w:rsidR="00C56CA9" w:rsidRPr="00D803AF" w:rsidRDefault="00C56CA9" w:rsidP="00A102B8">
            <w:pPr>
              <w:jc w:val="both"/>
              <w:rPr>
                <w:color w:val="000000"/>
                <w:sz w:val="28"/>
                <w:szCs w:val="28"/>
                <w:lang w:val="nl-NL"/>
              </w:rPr>
            </w:pPr>
            <w:r w:rsidRPr="00D803AF">
              <w:rPr>
                <w:color w:val="000000"/>
                <w:sz w:val="28"/>
                <w:szCs w:val="28"/>
                <w:lang w:val="nl-NL"/>
              </w:rPr>
              <w:t>+ HS xung phong đứng tại chỗ trình bày kết quả.</w:t>
            </w:r>
          </w:p>
          <w:p w:rsidR="00C56CA9" w:rsidRPr="00D803AF" w:rsidRDefault="00C56CA9" w:rsidP="00A102B8">
            <w:pPr>
              <w:jc w:val="both"/>
              <w:rPr>
                <w:color w:val="000000"/>
                <w:sz w:val="28"/>
                <w:szCs w:val="28"/>
                <w:lang w:val="nl-NL"/>
              </w:rPr>
            </w:pPr>
            <w:r w:rsidRPr="00D803AF">
              <w:rPr>
                <w:color w:val="000000"/>
                <w:sz w:val="28"/>
                <w:szCs w:val="28"/>
                <w:lang w:val="nl-NL"/>
              </w:rPr>
              <w:t>+ GV gọi HS khác đứng dậy nhận xét, bổ sung ý (nếu có).</w:t>
            </w:r>
          </w:p>
          <w:p w:rsidR="00C56CA9" w:rsidRPr="00D803AF" w:rsidRDefault="00C56CA9" w:rsidP="00A102B8">
            <w:pPr>
              <w:jc w:val="both"/>
              <w:rPr>
                <w:b/>
                <w:color w:val="000000"/>
                <w:sz w:val="28"/>
                <w:szCs w:val="28"/>
                <w:lang w:val="nl-NL"/>
              </w:rPr>
            </w:pPr>
            <w:r w:rsidRPr="00D803AF">
              <w:rPr>
                <w:b/>
                <w:color w:val="000000"/>
                <w:sz w:val="28"/>
                <w:szCs w:val="28"/>
                <w:lang w:val="nl-NL"/>
              </w:rPr>
              <w:t>Bước 4: Đánh giá kết quả thực hiện nhiệm vụ học tập</w:t>
            </w:r>
          </w:p>
          <w:p w:rsidR="00C56CA9" w:rsidRPr="00D803AF" w:rsidRDefault="00C56CA9" w:rsidP="00A102B8">
            <w:pPr>
              <w:jc w:val="both"/>
              <w:rPr>
                <w:color w:val="000000"/>
                <w:sz w:val="28"/>
                <w:szCs w:val="28"/>
                <w:lang w:val="nl-NL"/>
              </w:rPr>
            </w:pPr>
            <w:r w:rsidRPr="00D803AF">
              <w:rPr>
                <w:color w:val="000000"/>
                <w:sz w:val="28"/>
                <w:szCs w:val="28"/>
                <w:lang w:val="nl-NL"/>
              </w:rPr>
              <w:t>+ GV đánh giá, nhận xét, đưa ra các câu trả lời chính xác và khái quát.</w:t>
            </w:r>
          </w:p>
        </w:tc>
        <w:tc>
          <w:tcPr>
            <w:tcW w:w="4590" w:type="dxa"/>
            <w:shd w:val="clear" w:color="auto" w:fill="auto"/>
          </w:tcPr>
          <w:p w:rsidR="00C56CA9" w:rsidRPr="00D803AF" w:rsidRDefault="00C56CA9" w:rsidP="00A102B8">
            <w:pPr>
              <w:jc w:val="both"/>
              <w:rPr>
                <w:b/>
                <w:color w:val="000000"/>
                <w:sz w:val="28"/>
                <w:szCs w:val="28"/>
                <w:lang w:val="nl-NL"/>
              </w:rPr>
            </w:pPr>
            <w:r w:rsidRPr="00D803AF">
              <w:rPr>
                <w:b/>
                <w:color w:val="000000"/>
                <w:sz w:val="28"/>
                <w:szCs w:val="28"/>
                <w:lang w:val="nl-NL"/>
              </w:rPr>
              <w:lastRenderedPageBreak/>
              <w:t>1. Tổ chức thông tin trên Internet</w:t>
            </w:r>
          </w:p>
          <w:p w:rsidR="00C56CA9" w:rsidRPr="00D803AF" w:rsidRDefault="00C56CA9" w:rsidP="00A102B8">
            <w:pPr>
              <w:jc w:val="both"/>
              <w:rPr>
                <w:b/>
                <w:color w:val="000000"/>
                <w:sz w:val="28"/>
                <w:szCs w:val="28"/>
                <w:u w:val="single"/>
                <w:lang w:val="nl-NL"/>
              </w:rPr>
            </w:pPr>
            <w:r w:rsidRPr="00D803AF">
              <w:rPr>
                <w:b/>
                <w:color w:val="000000"/>
                <w:sz w:val="28"/>
                <w:szCs w:val="28"/>
                <w:u w:val="single"/>
                <w:lang w:val="nl-NL"/>
              </w:rPr>
              <w:t>NV1</w:t>
            </w:r>
            <w:r w:rsidRPr="00D803AF">
              <w:rPr>
                <w:b/>
                <w:color w:val="000000"/>
                <w:sz w:val="28"/>
                <w:szCs w:val="28"/>
                <w:lang w:val="nl-NL"/>
              </w:rPr>
              <w:t>: Phiếu BT HĐ3</w:t>
            </w:r>
          </w:p>
          <w:p w:rsidR="00C56CA9" w:rsidRPr="00D803AF" w:rsidRDefault="00C56CA9" w:rsidP="00A102B8">
            <w:pPr>
              <w:jc w:val="both"/>
              <w:rPr>
                <w:color w:val="000000"/>
                <w:sz w:val="28"/>
                <w:szCs w:val="28"/>
                <w:lang w:val="nl-NL"/>
              </w:rPr>
            </w:pPr>
            <w:r w:rsidRPr="00D803AF">
              <w:rPr>
                <w:color w:val="000000"/>
                <w:sz w:val="28"/>
                <w:szCs w:val="28"/>
                <w:lang w:val="nl-NL"/>
              </w:rPr>
              <w:t>1. Một số người nhận thư có thể tỏ thái độ khó chịu với Minh, nghĩ là Minh không tốt; có bạn phê phán Minh; có bạn hỏi lại Minh thực hư sự việc;...</w:t>
            </w:r>
          </w:p>
          <w:p w:rsidR="00C56CA9" w:rsidRPr="00D803AF" w:rsidRDefault="00C56CA9" w:rsidP="00A102B8">
            <w:pPr>
              <w:jc w:val="both"/>
              <w:rPr>
                <w:color w:val="000000"/>
                <w:sz w:val="28"/>
                <w:szCs w:val="28"/>
                <w:lang w:val="nl-NL"/>
              </w:rPr>
            </w:pPr>
            <w:r w:rsidRPr="00D803AF">
              <w:rPr>
                <w:color w:val="000000"/>
                <w:sz w:val="28"/>
                <w:szCs w:val="28"/>
                <w:lang w:val="nl-NL"/>
              </w:rPr>
              <w:t>2. Bạn không nên mở liên kết hoặc thư điện tử đó. Trao đổi với bố mẹ hoặc thầy cô sự việc đó và xin lời khuyên.</w:t>
            </w:r>
          </w:p>
          <w:p w:rsidR="00C56CA9" w:rsidRPr="00D803AF" w:rsidRDefault="00C56CA9" w:rsidP="00A102B8">
            <w:pPr>
              <w:jc w:val="both"/>
              <w:rPr>
                <w:color w:val="000000"/>
                <w:sz w:val="28"/>
                <w:szCs w:val="28"/>
                <w:lang w:val="nl-NL"/>
              </w:rPr>
            </w:pPr>
            <w:r w:rsidRPr="00D803AF">
              <w:rPr>
                <w:color w:val="000000"/>
                <w:sz w:val="28"/>
                <w:szCs w:val="28"/>
                <w:lang w:val="nl-NL"/>
              </w:rPr>
              <w:t>3. Để bảo vệ tài khoản thư điện tử, ta cần: Đặt mật khẩu mạnh để không bị người khác đoán biết, bảo vệ mật khẩu, đăng xuất khi dùng xong, cài đặt phần mềm diệt virus,...</w:t>
            </w:r>
          </w:p>
          <w:p w:rsidR="00C56CA9" w:rsidRPr="00D803AF" w:rsidRDefault="00C56CA9" w:rsidP="00A102B8">
            <w:pPr>
              <w:jc w:val="both"/>
              <w:rPr>
                <w:b/>
                <w:color w:val="000000"/>
                <w:sz w:val="28"/>
                <w:szCs w:val="28"/>
                <w:u w:val="single"/>
                <w:lang w:val="nl-NL"/>
              </w:rPr>
            </w:pPr>
          </w:p>
          <w:p w:rsidR="00C56CA9" w:rsidRPr="00D803AF" w:rsidRDefault="00C56CA9" w:rsidP="00A102B8">
            <w:pPr>
              <w:jc w:val="both"/>
              <w:rPr>
                <w:b/>
                <w:color w:val="000000"/>
                <w:sz w:val="28"/>
                <w:szCs w:val="28"/>
                <w:u w:val="single"/>
                <w:lang w:val="nl-NL"/>
              </w:rPr>
            </w:pPr>
          </w:p>
          <w:p w:rsidR="00C56CA9" w:rsidRPr="00D803AF" w:rsidRDefault="00C56CA9" w:rsidP="00A102B8">
            <w:pPr>
              <w:jc w:val="both"/>
              <w:rPr>
                <w:b/>
                <w:color w:val="000000"/>
                <w:sz w:val="28"/>
                <w:szCs w:val="28"/>
                <w:u w:val="single"/>
                <w:lang w:val="nl-NL"/>
              </w:rPr>
            </w:pPr>
          </w:p>
          <w:p w:rsidR="00C56CA9" w:rsidRPr="00D803AF" w:rsidRDefault="00C56CA9" w:rsidP="00A102B8">
            <w:pPr>
              <w:jc w:val="both"/>
              <w:rPr>
                <w:b/>
                <w:color w:val="000000"/>
                <w:sz w:val="28"/>
                <w:szCs w:val="28"/>
                <w:u w:val="single"/>
                <w:lang w:val="nl-NL"/>
              </w:rPr>
            </w:pPr>
          </w:p>
          <w:p w:rsidR="00C56CA9" w:rsidRPr="00D803AF" w:rsidRDefault="00C56CA9" w:rsidP="00A102B8">
            <w:pPr>
              <w:jc w:val="both"/>
              <w:rPr>
                <w:b/>
                <w:color w:val="000000"/>
                <w:sz w:val="28"/>
                <w:szCs w:val="28"/>
                <w:u w:val="single"/>
                <w:lang w:val="nl-NL"/>
              </w:rPr>
            </w:pPr>
          </w:p>
          <w:p w:rsidR="00C56CA9" w:rsidRPr="00D803AF" w:rsidRDefault="00C56CA9" w:rsidP="00A102B8">
            <w:pPr>
              <w:jc w:val="both"/>
              <w:rPr>
                <w:b/>
                <w:color w:val="000000"/>
                <w:sz w:val="28"/>
                <w:szCs w:val="28"/>
                <w:u w:val="single"/>
              </w:rPr>
            </w:pPr>
          </w:p>
          <w:p w:rsidR="00C56CA9" w:rsidRPr="00D803AF" w:rsidRDefault="00C56CA9" w:rsidP="00A102B8">
            <w:pPr>
              <w:jc w:val="both"/>
              <w:rPr>
                <w:color w:val="000000"/>
                <w:sz w:val="28"/>
                <w:szCs w:val="28"/>
                <w:lang w:val="nl-NL"/>
              </w:rPr>
            </w:pPr>
            <w:r w:rsidRPr="00D803AF">
              <w:rPr>
                <w:b/>
                <w:color w:val="000000"/>
                <w:sz w:val="28"/>
                <w:szCs w:val="28"/>
                <w:u w:val="single"/>
                <w:lang w:val="nl-NL"/>
              </w:rPr>
              <w:t>NV2</w:t>
            </w:r>
            <w:r w:rsidRPr="00D803AF">
              <w:rPr>
                <w:color w:val="000000"/>
                <w:sz w:val="28"/>
                <w:szCs w:val="28"/>
                <w:lang w:val="nl-NL"/>
              </w:rPr>
              <w:t xml:space="preserve">: </w:t>
            </w:r>
            <w:r w:rsidRPr="00D803AF">
              <w:rPr>
                <w:b/>
                <w:color w:val="000000"/>
                <w:sz w:val="28"/>
                <w:szCs w:val="28"/>
                <w:lang w:val="nl-NL"/>
              </w:rPr>
              <w:t>HĐ4</w:t>
            </w:r>
          </w:p>
          <w:p w:rsidR="00C56CA9" w:rsidRPr="00D803AF" w:rsidRDefault="00C56CA9" w:rsidP="00A102B8">
            <w:pPr>
              <w:jc w:val="both"/>
              <w:rPr>
                <w:color w:val="000000"/>
                <w:sz w:val="28"/>
                <w:szCs w:val="28"/>
                <w:lang w:val="nl-NL"/>
              </w:rPr>
            </w:pPr>
            <w:r w:rsidRPr="00D803AF">
              <w:rPr>
                <w:color w:val="000000"/>
                <w:sz w:val="28"/>
                <w:szCs w:val="28"/>
                <w:lang w:val="nl-NL"/>
              </w:rPr>
              <w:lastRenderedPageBreak/>
              <w:t>1. Em không cho người quen trên mạng số điện thoại và địa chỉ của em. Không hẹn gặp người nói chuyện với người đó vì có thể gặp điều không hay.</w:t>
            </w:r>
          </w:p>
          <w:p w:rsidR="00C56CA9" w:rsidRPr="00D803AF" w:rsidRDefault="00C56CA9" w:rsidP="00A102B8">
            <w:pPr>
              <w:jc w:val="both"/>
              <w:rPr>
                <w:color w:val="000000"/>
                <w:sz w:val="28"/>
                <w:szCs w:val="28"/>
                <w:lang w:val="nl-NL"/>
              </w:rPr>
            </w:pPr>
            <w:r w:rsidRPr="00D803AF">
              <w:rPr>
                <w:color w:val="000000"/>
                <w:sz w:val="28"/>
                <w:szCs w:val="28"/>
                <w:lang w:val="nl-NL"/>
              </w:rPr>
              <w:t>2. Em sẽ không đăng tin không tốt về bạn cùng lớp trên mạng. Em sẽ tìm hiểu để biết thông tin đó đúng hay sai và có thể làm gì để giúp đỡ bạn.</w:t>
            </w:r>
          </w:p>
        </w:tc>
      </w:tr>
    </w:tbl>
    <w:p w:rsidR="00C56CA9" w:rsidRPr="00D803AF" w:rsidRDefault="00C56CA9" w:rsidP="00C56CA9">
      <w:pPr>
        <w:pStyle w:val="NormalWeb"/>
        <w:spacing w:before="0" w:beforeAutospacing="0" w:after="0" w:afterAutospacing="0"/>
        <w:jc w:val="both"/>
        <w:rPr>
          <w:b/>
          <w:sz w:val="28"/>
          <w:szCs w:val="28"/>
          <w:u w:val="single"/>
          <w:lang w:val="vi-VN"/>
        </w:rPr>
      </w:pPr>
    </w:p>
    <w:p w:rsidR="00C56CA9" w:rsidRPr="00D803AF" w:rsidRDefault="00C56CA9" w:rsidP="00C56CA9">
      <w:pPr>
        <w:tabs>
          <w:tab w:val="left" w:pos="5205"/>
        </w:tabs>
        <w:jc w:val="both"/>
        <w:rPr>
          <w:b/>
          <w:sz w:val="28"/>
          <w:szCs w:val="28"/>
          <w:lang w:val="sv-SE"/>
        </w:rPr>
      </w:pPr>
      <w:r w:rsidRPr="00D803AF">
        <w:rPr>
          <w:b/>
          <w:sz w:val="28"/>
          <w:szCs w:val="28"/>
          <w:lang w:val="sv-SE"/>
        </w:rPr>
        <w:t>C. HOẠT ĐỘNG LUYỆN TẬP</w:t>
      </w:r>
      <w:r w:rsidRPr="00D803AF">
        <w:rPr>
          <w:b/>
          <w:sz w:val="28"/>
          <w:szCs w:val="28"/>
        </w:rPr>
        <w:t xml:space="preserve"> (5’)</w:t>
      </w:r>
      <w:r w:rsidRPr="00D803AF">
        <w:rPr>
          <w:b/>
          <w:sz w:val="28"/>
          <w:szCs w:val="28"/>
          <w:lang w:val="sv-SE"/>
        </w:rPr>
        <w:tab/>
      </w:r>
    </w:p>
    <w:p w:rsidR="00C56CA9" w:rsidRPr="00D803AF" w:rsidRDefault="00C56CA9" w:rsidP="00C56CA9">
      <w:pPr>
        <w:jc w:val="both"/>
        <w:rPr>
          <w:b/>
          <w:bCs/>
          <w:color w:val="000000"/>
          <w:sz w:val="28"/>
          <w:szCs w:val="28"/>
          <w:lang w:val="nl-NL"/>
        </w:rPr>
      </w:pPr>
      <w:r w:rsidRPr="00D803AF">
        <w:rPr>
          <w:b/>
          <w:bCs/>
          <w:color w:val="000000"/>
          <w:sz w:val="28"/>
          <w:szCs w:val="28"/>
          <w:lang w:val="nl-NL"/>
        </w:rPr>
        <w:t xml:space="preserve">a. Mục tiêu: </w:t>
      </w:r>
      <w:r w:rsidRPr="00D803AF">
        <w:rPr>
          <w:bCs/>
          <w:color w:val="000000"/>
          <w:sz w:val="28"/>
          <w:szCs w:val="28"/>
          <w:lang w:val="nl-NL"/>
        </w:rPr>
        <w:t xml:space="preserve">Củng cố lại kiến thức đã học thông qua bài tập </w:t>
      </w:r>
    </w:p>
    <w:p w:rsidR="00C56CA9" w:rsidRPr="00D803AF" w:rsidRDefault="00C56CA9" w:rsidP="00C56CA9">
      <w:pPr>
        <w:jc w:val="both"/>
        <w:rPr>
          <w:bCs/>
          <w:color w:val="000000"/>
          <w:sz w:val="28"/>
          <w:szCs w:val="28"/>
          <w:lang w:val="nl-NL"/>
        </w:rPr>
      </w:pPr>
      <w:r w:rsidRPr="00D803AF">
        <w:rPr>
          <w:b/>
          <w:bCs/>
          <w:color w:val="000000"/>
          <w:sz w:val="28"/>
          <w:szCs w:val="28"/>
          <w:lang w:val="nl-NL"/>
        </w:rPr>
        <w:t xml:space="preserve">b. Nội dung: </w:t>
      </w:r>
      <w:r w:rsidRPr="00D803AF">
        <w:rPr>
          <w:bCs/>
          <w:color w:val="000000"/>
          <w:sz w:val="28"/>
          <w:szCs w:val="28"/>
          <w:lang w:val="nl-NL"/>
        </w:rPr>
        <w:t>Sử dụng sgk, kiến thức đã học để hoàn thành bài tập</w:t>
      </w:r>
    </w:p>
    <w:p w:rsidR="00C56CA9" w:rsidRPr="00D803AF" w:rsidRDefault="00C56CA9" w:rsidP="00C56CA9">
      <w:pPr>
        <w:jc w:val="both"/>
        <w:rPr>
          <w:b/>
          <w:bCs/>
          <w:color w:val="000000"/>
          <w:sz w:val="28"/>
          <w:szCs w:val="28"/>
          <w:lang w:val="nl-NL"/>
        </w:rPr>
      </w:pPr>
      <w:r w:rsidRPr="00D803AF">
        <w:rPr>
          <w:b/>
          <w:bCs/>
          <w:color w:val="000000"/>
          <w:sz w:val="28"/>
          <w:szCs w:val="28"/>
          <w:lang w:val="nl-NL"/>
        </w:rPr>
        <w:t xml:space="preserve">c. Sản phẩm học tập: </w:t>
      </w:r>
      <w:r w:rsidRPr="00D803AF">
        <w:rPr>
          <w:bCs/>
          <w:color w:val="000000"/>
          <w:sz w:val="28"/>
          <w:szCs w:val="28"/>
          <w:lang w:val="nl-NL"/>
        </w:rPr>
        <w:t>Kết quả của HS.</w:t>
      </w:r>
    </w:p>
    <w:p w:rsidR="00C56CA9" w:rsidRPr="00D803AF" w:rsidRDefault="00C56CA9" w:rsidP="00C56CA9">
      <w:pPr>
        <w:jc w:val="both"/>
        <w:rPr>
          <w:b/>
          <w:bCs/>
          <w:color w:val="000000"/>
          <w:sz w:val="28"/>
          <w:szCs w:val="28"/>
          <w:lang w:val="nl-NL"/>
        </w:rPr>
      </w:pPr>
      <w:r w:rsidRPr="00D803AF">
        <w:rPr>
          <w:b/>
          <w:bCs/>
          <w:color w:val="000000"/>
          <w:sz w:val="28"/>
          <w:szCs w:val="28"/>
          <w:lang w:val="nl-NL"/>
        </w:rPr>
        <w:t>d. Tổ chức thực hiện:</w:t>
      </w:r>
    </w:p>
    <w:p w:rsidR="00C56CA9" w:rsidRPr="00D803AF" w:rsidRDefault="00C56CA9" w:rsidP="00C56CA9">
      <w:pPr>
        <w:jc w:val="both"/>
        <w:rPr>
          <w:i/>
          <w:color w:val="000000"/>
          <w:sz w:val="28"/>
          <w:szCs w:val="28"/>
          <w:lang w:val="nl-NL"/>
        </w:rPr>
      </w:pPr>
      <w:r w:rsidRPr="00D803AF">
        <w:rPr>
          <w:i/>
          <w:color w:val="000000"/>
          <w:sz w:val="28"/>
          <w:szCs w:val="28"/>
          <w:lang w:val="nl-NL"/>
        </w:rPr>
        <w:t>- GV yêu cầu HS thực hiện bài tập 1, 2 phần luyện tập trang 41sgk:</w:t>
      </w:r>
    </w:p>
    <w:p w:rsidR="00C56CA9" w:rsidRPr="00D803AF" w:rsidRDefault="00C56CA9" w:rsidP="00C56CA9">
      <w:pPr>
        <w:jc w:val="both"/>
        <w:rPr>
          <w:i/>
          <w:color w:val="000000"/>
          <w:sz w:val="28"/>
          <w:szCs w:val="28"/>
          <w:lang w:val="nl-NL"/>
        </w:rPr>
      </w:pPr>
      <w:r w:rsidRPr="00D803AF">
        <w:rPr>
          <w:i/>
          <w:color w:val="000000"/>
          <w:sz w:val="28"/>
          <w:szCs w:val="28"/>
          <w:lang w:val="nl-NL"/>
        </w:rPr>
        <w:t>- HS tiếp nhận nhiệm vụ, tiến hành thảo luận, đưa ra đáp án:</w:t>
      </w:r>
    </w:p>
    <w:p w:rsidR="00C56CA9" w:rsidRPr="00D803AF" w:rsidRDefault="00C56CA9" w:rsidP="00C56CA9">
      <w:pPr>
        <w:jc w:val="both"/>
        <w:rPr>
          <w:color w:val="000000"/>
          <w:sz w:val="28"/>
          <w:szCs w:val="28"/>
          <w:lang w:val="nl-NL"/>
        </w:rPr>
      </w:pPr>
      <w:r w:rsidRPr="00D803AF">
        <w:rPr>
          <w:b/>
          <w:color w:val="000000"/>
          <w:sz w:val="28"/>
          <w:szCs w:val="28"/>
          <w:lang w:val="nl-NL"/>
        </w:rPr>
        <w:t>Câu 1.</w:t>
      </w:r>
      <w:r w:rsidRPr="00D803AF">
        <w:rPr>
          <w:color w:val="000000"/>
          <w:sz w:val="28"/>
          <w:szCs w:val="28"/>
          <w:lang w:val="nl-NL"/>
        </w:rPr>
        <w:t xml:space="preserve"> Đáp án A, B, D, E</w:t>
      </w:r>
    </w:p>
    <w:p w:rsidR="00C56CA9" w:rsidRPr="00D803AF" w:rsidRDefault="00C56CA9" w:rsidP="00C56CA9">
      <w:pPr>
        <w:jc w:val="both"/>
        <w:rPr>
          <w:color w:val="000000"/>
          <w:sz w:val="28"/>
          <w:szCs w:val="28"/>
          <w:lang w:val="nl-NL"/>
        </w:rPr>
      </w:pPr>
      <w:r w:rsidRPr="00D803AF">
        <w:rPr>
          <w:b/>
          <w:color w:val="000000"/>
          <w:sz w:val="28"/>
          <w:szCs w:val="28"/>
          <w:lang w:val="nl-NL"/>
        </w:rPr>
        <w:t>Câu 2:</w:t>
      </w:r>
      <w:r w:rsidRPr="00D803AF">
        <w:rPr>
          <w:color w:val="000000"/>
          <w:sz w:val="28"/>
          <w:szCs w:val="28"/>
          <w:lang w:val="nl-NL"/>
        </w:rPr>
        <w:t xml:space="preserve"> Đáp án A, B, C, D, E</w:t>
      </w:r>
    </w:p>
    <w:p w:rsidR="00C56CA9" w:rsidRPr="00D803AF" w:rsidRDefault="00C56CA9" w:rsidP="00C56CA9">
      <w:pPr>
        <w:rPr>
          <w:bCs/>
          <w:i/>
          <w:color w:val="000000"/>
          <w:sz w:val="28"/>
          <w:szCs w:val="28"/>
          <w:lang w:val="nl-NL"/>
        </w:rPr>
      </w:pPr>
      <w:r w:rsidRPr="00D803AF">
        <w:rPr>
          <w:bCs/>
          <w:i/>
          <w:color w:val="000000"/>
          <w:sz w:val="28"/>
          <w:szCs w:val="28"/>
          <w:lang w:val="nl-NL"/>
        </w:rPr>
        <w:t>- GV nhận xét, đánh giá, chuẩn kiến thức.</w:t>
      </w:r>
    </w:p>
    <w:p w:rsidR="00C56CA9" w:rsidRPr="00D803AF" w:rsidRDefault="00C56CA9" w:rsidP="00C56CA9">
      <w:pPr>
        <w:rPr>
          <w:b/>
          <w:bCs/>
          <w:color w:val="000000"/>
          <w:sz w:val="28"/>
          <w:szCs w:val="28"/>
        </w:rPr>
      </w:pPr>
      <w:r w:rsidRPr="00D803AF">
        <w:rPr>
          <w:b/>
          <w:bCs/>
          <w:color w:val="000000"/>
          <w:sz w:val="28"/>
          <w:szCs w:val="28"/>
          <w:lang w:val="nl-NL"/>
        </w:rPr>
        <w:t>D. HOẠT ĐỘNG VẬN DỤNG</w:t>
      </w:r>
      <w:r w:rsidRPr="00D803AF">
        <w:rPr>
          <w:b/>
          <w:bCs/>
          <w:color w:val="000000"/>
          <w:sz w:val="28"/>
          <w:szCs w:val="28"/>
        </w:rPr>
        <w:t xml:space="preserve"> (5’)</w:t>
      </w:r>
    </w:p>
    <w:p w:rsidR="00C56CA9" w:rsidRPr="00D803AF" w:rsidRDefault="00C56CA9" w:rsidP="00C56CA9">
      <w:pPr>
        <w:jc w:val="both"/>
        <w:rPr>
          <w:sz w:val="28"/>
          <w:szCs w:val="28"/>
          <w:lang w:val="sv-SE"/>
        </w:rPr>
      </w:pPr>
      <w:r w:rsidRPr="00D803AF">
        <w:rPr>
          <w:b/>
          <w:bCs/>
          <w:color w:val="000000"/>
          <w:sz w:val="28"/>
          <w:szCs w:val="28"/>
          <w:lang w:val="nl-NL"/>
        </w:rPr>
        <w:t>a. Mục tiêu:</w:t>
      </w:r>
      <w:r w:rsidRPr="00D803AF">
        <w:rPr>
          <w:bCs/>
          <w:color w:val="000000"/>
          <w:sz w:val="28"/>
          <w:szCs w:val="28"/>
          <w:lang w:val="nl-NL"/>
        </w:rPr>
        <w:t xml:space="preserve"> Vận dụng kiến thức đã học để giải bài tập, củng cố kiến thức.</w:t>
      </w:r>
    </w:p>
    <w:p w:rsidR="00C56CA9" w:rsidRPr="00D803AF" w:rsidRDefault="00C56CA9" w:rsidP="00C56CA9">
      <w:pPr>
        <w:tabs>
          <w:tab w:val="left" w:pos="482"/>
          <w:tab w:val="left" w:pos="964"/>
        </w:tabs>
        <w:jc w:val="both"/>
        <w:rPr>
          <w:color w:val="000000"/>
          <w:sz w:val="28"/>
          <w:szCs w:val="28"/>
          <w:lang w:val="nl-NL"/>
        </w:rPr>
      </w:pPr>
      <w:r w:rsidRPr="00D803AF">
        <w:rPr>
          <w:b/>
          <w:bCs/>
          <w:sz w:val="28"/>
          <w:szCs w:val="28"/>
          <w:lang w:val="nl-NL"/>
        </w:rPr>
        <w:t>b. Nội dung:</w:t>
      </w:r>
      <w:r w:rsidRPr="00D803AF">
        <w:rPr>
          <w:bCs/>
          <w:sz w:val="28"/>
          <w:szCs w:val="28"/>
          <w:lang w:val="nl-NL"/>
        </w:rPr>
        <w:t xml:space="preserve"> </w:t>
      </w:r>
      <w:r w:rsidRPr="00D803AF">
        <w:rPr>
          <w:color w:val="000000"/>
          <w:sz w:val="28"/>
          <w:szCs w:val="28"/>
          <w:lang w:val="nl-NL"/>
        </w:rPr>
        <w:t>Sử dụng kiến thức đã học để hỏi và trả lời, trao đổi</w:t>
      </w:r>
    </w:p>
    <w:p w:rsidR="00C56CA9" w:rsidRPr="00D803AF" w:rsidRDefault="00C56CA9" w:rsidP="00C56CA9">
      <w:pPr>
        <w:jc w:val="both"/>
        <w:rPr>
          <w:color w:val="FF0000"/>
          <w:sz w:val="28"/>
          <w:szCs w:val="28"/>
          <w:lang w:val="nl-NL"/>
        </w:rPr>
      </w:pPr>
      <w:r w:rsidRPr="00D803AF">
        <w:rPr>
          <w:b/>
          <w:bCs/>
          <w:color w:val="000000"/>
          <w:sz w:val="28"/>
          <w:szCs w:val="28"/>
          <w:lang w:val="nl-NL"/>
        </w:rPr>
        <w:lastRenderedPageBreak/>
        <w:t xml:space="preserve">c. </w:t>
      </w:r>
      <w:r w:rsidRPr="00D803AF">
        <w:rPr>
          <w:b/>
          <w:color w:val="000000"/>
          <w:sz w:val="28"/>
          <w:szCs w:val="28"/>
          <w:lang w:val="nl-NL"/>
        </w:rPr>
        <w:t>Sản phẩm học tập:</w:t>
      </w:r>
      <w:r w:rsidRPr="00D803AF">
        <w:rPr>
          <w:color w:val="000000"/>
          <w:sz w:val="28"/>
          <w:szCs w:val="28"/>
          <w:lang w:val="nl-NL"/>
        </w:rPr>
        <w:t xml:space="preserve"> Đáp án của HS</w:t>
      </w:r>
    </w:p>
    <w:p w:rsidR="00C56CA9" w:rsidRPr="00D803AF" w:rsidRDefault="00C56CA9" w:rsidP="00C56CA9">
      <w:pPr>
        <w:jc w:val="both"/>
        <w:rPr>
          <w:b/>
          <w:color w:val="000000"/>
          <w:sz w:val="28"/>
          <w:szCs w:val="28"/>
          <w:lang w:val="nl-NL"/>
        </w:rPr>
      </w:pPr>
      <w:r w:rsidRPr="00D803AF">
        <w:rPr>
          <w:b/>
          <w:bCs/>
          <w:color w:val="000000"/>
          <w:sz w:val="28"/>
          <w:szCs w:val="28"/>
          <w:lang w:val="nl-NL"/>
        </w:rPr>
        <w:t xml:space="preserve">d. </w:t>
      </w:r>
      <w:r w:rsidRPr="00D803AF">
        <w:rPr>
          <w:b/>
          <w:color w:val="000000"/>
          <w:sz w:val="28"/>
          <w:szCs w:val="28"/>
          <w:lang w:val="nl-NL"/>
        </w:rPr>
        <w:t>Tổ chức thực hiện:</w:t>
      </w:r>
    </w:p>
    <w:p w:rsidR="00C56CA9" w:rsidRPr="00D803AF" w:rsidRDefault="00C56CA9" w:rsidP="00C56CA9">
      <w:pPr>
        <w:jc w:val="both"/>
        <w:rPr>
          <w:i/>
          <w:color w:val="000000"/>
          <w:sz w:val="28"/>
          <w:szCs w:val="28"/>
          <w:lang w:val="nl-NL"/>
        </w:rPr>
      </w:pPr>
      <w:r w:rsidRPr="00D803AF">
        <w:rPr>
          <w:i/>
          <w:color w:val="000000"/>
          <w:sz w:val="28"/>
          <w:szCs w:val="28"/>
          <w:lang w:val="nl-NL"/>
        </w:rPr>
        <w:t xml:space="preserve">- GV yêu cầu HS thực hiện bài tập 1 phần luyện tập trang 41sgk: </w:t>
      </w:r>
      <w:r w:rsidRPr="00D803AF">
        <w:rPr>
          <w:color w:val="000000"/>
          <w:sz w:val="28"/>
          <w:szCs w:val="28"/>
          <w:lang w:val="nl-NL"/>
        </w:rPr>
        <w:t>Em hãy đưa ra một số cách nhận diện những trò lừa đảo trên Internet?</w:t>
      </w:r>
    </w:p>
    <w:p w:rsidR="00C56CA9" w:rsidRPr="00D803AF" w:rsidRDefault="00C56CA9" w:rsidP="00C56CA9">
      <w:pPr>
        <w:jc w:val="both"/>
        <w:rPr>
          <w:i/>
          <w:color w:val="000000"/>
          <w:sz w:val="28"/>
          <w:szCs w:val="28"/>
          <w:lang w:val="nl-NL"/>
        </w:rPr>
      </w:pPr>
      <w:r w:rsidRPr="00D803AF">
        <w:rPr>
          <w:i/>
          <w:color w:val="000000"/>
          <w:sz w:val="28"/>
          <w:szCs w:val="28"/>
          <w:lang w:val="nl-NL"/>
        </w:rPr>
        <w:t>- HS tiếp nhận nhiệm vụ, tiến hành thảo luận, đưa ra đáp án:</w:t>
      </w:r>
    </w:p>
    <w:p w:rsidR="00C56CA9" w:rsidRPr="00D803AF" w:rsidRDefault="00C56CA9" w:rsidP="00C56CA9">
      <w:pPr>
        <w:jc w:val="both"/>
        <w:rPr>
          <w:sz w:val="28"/>
          <w:szCs w:val="28"/>
          <w:lang w:val="sv-SE"/>
        </w:rPr>
      </w:pPr>
      <w:r w:rsidRPr="00D803AF">
        <w:rPr>
          <w:sz w:val="28"/>
          <w:szCs w:val="28"/>
          <w:lang w:val="sv-SE"/>
        </w:rPr>
        <w:t>Những trò lừa đảo trên mạng thường là những lời quảng cá</w:t>
      </w:r>
      <w:r w:rsidRPr="00D803AF">
        <w:rPr>
          <w:sz w:val="28"/>
          <w:szCs w:val="28"/>
        </w:rPr>
        <w:t>o</w:t>
      </w:r>
      <w:r w:rsidRPr="00D803AF">
        <w:rPr>
          <w:sz w:val="28"/>
          <w:szCs w:val="28"/>
          <w:lang w:val="sv-SE"/>
        </w:rPr>
        <w:t xml:space="preserve"> đánh vào lòng tham vật chất, những lời dụ dỗ, rủ rê làm những việc liên quan đến các vấn đề nhạy cảm, những tin nhắn tự giới thiệu là người quen của cha mẹ để bảo em làm điều gì đó mà không cho bố mẹ biết, tin nhắn của người lạ hay đại diện cho một tổ chức nào đó liên quan đến tiền bạc, những lời giới thiệu gây sự tò mò, hiếu kì,...</w:t>
      </w:r>
    </w:p>
    <w:p w:rsidR="00C56CA9" w:rsidRPr="00D803AF" w:rsidRDefault="00C56CA9" w:rsidP="00C56CA9">
      <w:pPr>
        <w:rPr>
          <w:bCs/>
          <w:i/>
          <w:color w:val="000000"/>
          <w:sz w:val="28"/>
          <w:szCs w:val="28"/>
          <w:lang w:val="nl-NL"/>
        </w:rPr>
      </w:pPr>
      <w:r w:rsidRPr="00D803AF">
        <w:rPr>
          <w:bCs/>
          <w:i/>
          <w:color w:val="000000"/>
          <w:sz w:val="28"/>
          <w:szCs w:val="28"/>
          <w:lang w:val="nl-NL"/>
        </w:rPr>
        <w:t>- GV nhận xét, đánh giá, chuẩn kiến thức.</w:t>
      </w:r>
    </w:p>
    <w:p w:rsidR="00C56CA9" w:rsidRPr="00D803AF" w:rsidRDefault="00C56CA9" w:rsidP="00C56CA9">
      <w:pPr>
        <w:jc w:val="both"/>
        <w:rPr>
          <w:b/>
          <w:sz w:val="28"/>
          <w:szCs w:val="28"/>
          <w:lang w:val="sv-SE"/>
        </w:rPr>
      </w:pPr>
      <w:r w:rsidRPr="00D803AF">
        <w:rPr>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2410"/>
        <w:gridCol w:w="1382"/>
      </w:tblGrid>
      <w:tr w:rsidR="00C56CA9" w:rsidRPr="00D803AF" w:rsidTr="00A102B8">
        <w:tc>
          <w:tcPr>
            <w:tcW w:w="2518" w:type="dxa"/>
            <w:shd w:val="clear" w:color="auto" w:fill="auto"/>
            <w:vAlign w:val="center"/>
          </w:tcPr>
          <w:p w:rsidR="00C56CA9" w:rsidRPr="00D803AF" w:rsidRDefault="00C56CA9" w:rsidP="00A102B8">
            <w:pPr>
              <w:jc w:val="center"/>
              <w:rPr>
                <w:b/>
                <w:sz w:val="28"/>
                <w:szCs w:val="28"/>
                <w:lang w:val="sv-SE"/>
              </w:rPr>
            </w:pPr>
            <w:r w:rsidRPr="00D803AF">
              <w:rPr>
                <w:b/>
                <w:sz w:val="28"/>
                <w:szCs w:val="28"/>
                <w:lang w:val="sv-SE"/>
              </w:rPr>
              <w:t>Hình thức đánh giá</w:t>
            </w:r>
          </w:p>
        </w:tc>
        <w:tc>
          <w:tcPr>
            <w:tcW w:w="3544" w:type="dxa"/>
            <w:shd w:val="clear" w:color="auto" w:fill="auto"/>
            <w:vAlign w:val="center"/>
          </w:tcPr>
          <w:p w:rsidR="00C56CA9" w:rsidRPr="00D803AF" w:rsidRDefault="00C56CA9" w:rsidP="00A102B8">
            <w:pPr>
              <w:jc w:val="center"/>
              <w:rPr>
                <w:b/>
                <w:sz w:val="28"/>
                <w:szCs w:val="28"/>
                <w:lang w:val="sv-SE"/>
              </w:rPr>
            </w:pPr>
            <w:r w:rsidRPr="00D803AF">
              <w:rPr>
                <w:b/>
                <w:sz w:val="28"/>
                <w:szCs w:val="28"/>
                <w:lang w:val="sv-SE"/>
              </w:rPr>
              <w:t>Phương pháp</w:t>
            </w:r>
          </w:p>
          <w:p w:rsidR="00C56CA9" w:rsidRPr="00D803AF" w:rsidRDefault="00C56CA9" w:rsidP="00A102B8">
            <w:pPr>
              <w:jc w:val="center"/>
              <w:rPr>
                <w:b/>
                <w:sz w:val="28"/>
                <w:szCs w:val="28"/>
                <w:lang w:val="sv-SE"/>
              </w:rPr>
            </w:pPr>
            <w:r w:rsidRPr="00D803AF">
              <w:rPr>
                <w:b/>
                <w:sz w:val="28"/>
                <w:szCs w:val="28"/>
                <w:lang w:val="sv-SE"/>
              </w:rPr>
              <w:t>đánh giá</w:t>
            </w:r>
          </w:p>
        </w:tc>
        <w:tc>
          <w:tcPr>
            <w:tcW w:w="2410" w:type="dxa"/>
            <w:shd w:val="clear" w:color="auto" w:fill="auto"/>
            <w:vAlign w:val="center"/>
          </w:tcPr>
          <w:p w:rsidR="00C56CA9" w:rsidRPr="00D803AF" w:rsidRDefault="00C56CA9" w:rsidP="00A102B8">
            <w:pPr>
              <w:jc w:val="center"/>
              <w:rPr>
                <w:b/>
                <w:sz w:val="28"/>
                <w:szCs w:val="28"/>
                <w:lang w:val="sv-SE"/>
              </w:rPr>
            </w:pPr>
            <w:r w:rsidRPr="00D803AF">
              <w:rPr>
                <w:b/>
                <w:sz w:val="28"/>
                <w:szCs w:val="28"/>
                <w:lang w:val="sv-SE"/>
              </w:rPr>
              <w:t>Công cụ đánh giá</w:t>
            </w:r>
          </w:p>
        </w:tc>
        <w:tc>
          <w:tcPr>
            <w:tcW w:w="1382" w:type="dxa"/>
            <w:shd w:val="clear" w:color="auto" w:fill="auto"/>
            <w:vAlign w:val="center"/>
          </w:tcPr>
          <w:p w:rsidR="00C56CA9" w:rsidRPr="00D803AF" w:rsidRDefault="00C56CA9" w:rsidP="00A102B8">
            <w:pPr>
              <w:jc w:val="center"/>
              <w:rPr>
                <w:b/>
                <w:sz w:val="28"/>
                <w:szCs w:val="28"/>
                <w:lang w:val="sv-SE"/>
              </w:rPr>
            </w:pPr>
            <w:r w:rsidRPr="00D803AF">
              <w:rPr>
                <w:b/>
                <w:sz w:val="28"/>
                <w:szCs w:val="28"/>
                <w:lang w:val="sv-SE"/>
              </w:rPr>
              <w:t>Ghi Chú</w:t>
            </w:r>
          </w:p>
        </w:tc>
      </w:tr>
      <w:tr w:rsidR="00C56CA9" w:rsidRPr="00D803AF" w:rsidTr="00A102B8">
        <w:tc>
          <w:tcPr>
            <w:tcW w:w="2518" w:type="dxa"/>
            <w:shd w:val="clear" w:color="auto" w:fill="auto"/>
          </w:tcPr>
          <w:p w:rsidR="00C56CA9" w:rsidRPr="00D803AF" w:rsidRDefault="00C56CA9" w:rsidP="00A102B8">
            <w:pPr>
              <w:rPr>
                <w:sz w:val="28"/>
                <w:szCs w:val="28"/>
                <w:lang w:val="sv-SE"/>
              </w:rPr>
            </w:pPr>
            <w:r w:rsidRPr="00D803AF">
              <w:rPr>
                <w:sz w:val="28"/>
                <w:szCs w:val="28"/>
                <w:lang w:val="sv-SE"/>
              </w:rPr>
              <w:t>- Thu hút được sự tham gia tích cực của người học</w:t>
            </w:r>
          </w:p>
          <w:p w:rsidR="00C56CA9" w:rsidRPr="00D803AF" w:rsidRDefault="00C56CA9" w:rsidP="00A102B8">
            <w:pPr>
              <w:rPr>
                <w:sz w:val="28"/>
                <w:szCs w:val="28"/>
                <w:lang w:val="sv-SE"/>
              </w:rPr>
            </w:pPr>
            <w:r w:rsidRPr="00D803AF">
              <w:rPr>
                <w:sz w:val="28"/>
                <w:szCs w:val="28"/>
                <w:lang w:val="sv-SE"/>
              </w:rPr>
              <w:t>- Gắn với thực tế</w:t>
            </w:r>
          </w:p>
          <w:p w:rsidR="00C56CA9" w:rsidRPr="00D803AF" w:rsidRDefault="00C56CA9" w:rsidP="00A102B8">
            <w:pPr>
              <w:rPr>
                <w:sz w:val="28"/>
                <w:szCs w:val="28"/>
                <w:lang w:val="sv-SE"/>
              </w:rPr>
            </w:pPr>
            <w:r w:rsidRPr="00D803AF">
              <w:rPr>
                <w:sz w:val="28"/>
                <w:szCs w:val="28"/>
                <w:lang w:val="sv-SE"/>
              </w:rPr>
              <w:t>- Tạo cơ hội thực hành cho người học</w:t>
            </w:r>
          </w:p>
        </w:tc>
        <w:tc>
          <w:tcPr>
            <w:tcW w:w="3544" w:type="dxa"/>
            <w:shd w:val="clear" w:color="auto" w:fill="auto"/>
          </w:tcPr>
          <w:p w:rsidR="00C56CA9" w:rsidRPr="00D803AF" w:rsidRDefault="00C56CA9" w:rsidP="00A102B8">
            <w:pPr>
              <w:rPr>
                <w:sz w:val="28"/>
                <w:szCs w:val="28"/>
                <w:lang w:val="sv-SE"/>
              </w:rPr>
            </w:pPr>
            <w:r w:rsidRPr="00D803AF">
              <w:rPr>
                <w:sz w:val="28"/>
                <w:szCs w:val="28"/>
                <w:lang w:val="sv-SE"/>
              </w:rPr>
              <w:t>- Sự đa dạng, đáp ứng các phong cách học khác nhau của người học</w:t>
            </w:r>
          </w:p>
          <w:p w:rsidR="00C56CA9" w:rsidRPr="00D803AF" w:rsidRDefault="00C56CA9" w:rsidP="00A102B8">
            <w:pPr>
              <w:rPr>
                <w:sz w:val="28"/>
                <w:szCs w:val="28"/>
                <w:lang w:val="sv-SE"/>
              </w:rPr>
            </w:pPr>
            <w:r w:rsidRPr="00D803AF">
              <w:rPr>
                <w:sz w:val="28"/>
                <w:szCs w:val="28"/>
                <w:lang w:val="sv-SE"/>
              </w:rPr>
              <w:t>- Hấp dẫn, sinh động</w:t>
            </w:r>
          </w:p>
          <w:p w:rsidR="00C56CA9" w:rsidRPr="00D803AF" w:rsidRDefault="00C56CA9" w:rsidP="00A102B8">
            <w:pPr>
              <w:rPr>
                <w:sz w:val="28"/>
                <w:szCs w:val="28"/>
                <w:lang w:val="sv-SE"/>
              </w:rPr>
            </w:pPr>
            <w:r w:rsidRPr="00D803AF">
              <w:rPr>
                <w:sz w:val="28"/>
                <w:szCs w:val="28"/>
                <w:lang w:val="sv-SE"/>
              </w:rPr>
              <w:t>- Thu hút được sự tham gia tích cực của người học</w:t>
            </w:r>
          </w:p>
        </w:tc>
        <w:tc>
          <w:tcPr>
            <w:tcW w:w="2410" w:type="dxa"/>
            <w:shd w:val="clear" w:color="auto" w:fill="auto"/>
          </w:tcPr>
          <w:p w:rsidR="00C56CA9" w:rsidRPr="00D803AF" w:rsidRDefault="00C56CA9" w:rsidP="00A102B8">
            <w:pPr>
              <w:jc w:val="both"/>
              <w:rPr>
                <w:sz w:val="28"/>
                <w:szCs w:val="28"/>
                <w:lang w:val="sv-SE"/>
              </w:rPr>
            </w:pPr>
            <w:r w:rsidRPr="00D803AF">
              <w:rPr>
                <w:sz w:val="28"/>
                <w:szCs w:val="28"/>
                <w:lang w:val="sv-SE"/>
              </w:rPr>
              <w:t>- Phiếu học tập</w:t>
            </w:r>
          </w:p>
          <w:p w:rsidR="00C56CA9" w:rsidRPr="00D803AF" w:rsidRDefault="00C56CA9" w:rsidP="00A102B8">
            <w:pPr>
              <w:jc w:val="both"/>
              <w:rPr>
                <w:sz w:val="28"/>
                <w:szCs w:val="28"/>
              </w:rPr>
            </w:pPr>
          </w:p>
          <w:p w:rsidR="00C56CA9" w:rsidRPr="00D803AF" w:rsidRDefault="00C56CA9" w:rsidP="00A102B8">
            <w:pPr>
              <w:jc w:val="both"/>
              <w:rPr>
                <w:sz w:val="28"/>
                <w:szCs w:val="28"/>
                <w:lang w:val="sv-SE"/>
              </w:rPr>
            </w:pPr>
            <w:r w:rsidRPr="00D803AF">
              <w:rPr>
                <w:sz w:val="28"/>
                <w:szCs w:val="28"/>
                <w:lang w:val="sv-SE"/>
              </w:rPr>
              <w:t>- Hệ thống câu hỏi và bài tập</w:t>
            </w:r>
          </w:p>
          <w:p w:rsidR="00C56CA9" w:rsidRPr="00D803AF" w:rsidRDefault="00C56CA9" w:rsidP="00A102B8">
            <w:pPr>
              <w:jc w:val="both"/>
              <w:rPr>
                <w:b/>
                <w:sz w:val="28"/>
                <w:szCs w:val="28"/>
                <w:lang w:val="sv-SE"/>
              </w:rPr>
            </w:pPr>
            <w:r w:rsidRPr="00D803AF">
              <w:rPr>
                <w:sz w:val="28"/>
                <w:szCs w:val="28"/>
                <w:lang w:val="sv-SE"/>
              </w:rPr>
              <w:t>- Trao đổi, thảo luận</w:t>
            </w:r>
          </w:p>
        </w:tc>
        <w:tc>
          <w:tcPr>
            <w:tcW w:w="1382" w:type="dxa"/>
            <w:shd w:val="clear" w:color="auto" w:fill="auto"/>
          </w:tcPr>
          <w:p w:rsidR="00C56CA9" w:rsidRPr="00D803AF" w:rsidRDefault="00C56CA9" w:rsidP="00A102B8">
            <w:pPr>
              <w:jc w:val="both"/>
              <w:rPr>
                <w:b/>
                <w:sz w:val="28"/>
                <w:szCs w:val="28"/>
                <w:lang w:val="sv-SE"/>
              </w:rPr>
            </w:pPr>
          </w:p>
        </w:tc>
      </w:tr>
    </w:tbl>
    <w:p w:rsidR="00C56CA9" w:rsidRPr="00D803AF" w:rsidRDefault="00C56CA9" w:rsidP="00C56CA9">
      <w:pPr>
        <w:jc w:val="both"/>
        <w:rPr>
          <w:i/>
          <w:sz w:val="28"/>
          <w:szCs w:val="28"/>
          <w:lang w:val="sv-SE"/>
        </w:rPr>
      </w:pPr>
      <w:r w:rsidRPr="00D803AF">
        <w:rPr>
          <w:b/>
          <w:sz w:val="28"/>
          <w:szCs w:val="28"/>
          <w:lang w:val="sv-SE"/>
        </w:rPr>
        <w:t xml:space="preserve">V. HỒ SƠ DẠY HỌC </w:t>
      </w:r>
      <w:r w:rsidRPr="00D803AF">
        <w:rPr>
          <w:i/>
          <w:sz w:val="28"/>
          <w:szCs w:val="28"/>
          <w:lang w:val="sv-SE"/>
        </w:rPr>
        <w:t>(Đính kèm các phiếu học tập/bảng kiểm....)</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C56CA9" w:rsidRPr="00D803AF" w:rsidTr="00C56CA9">
        <w:tc>
          <w:tcPr>
            <w:tcW w:w="10255" w:type="dxa"/>
            <w:shd w:val="clear" w:color="auto" w:fill="auto"/>
          </w:tcPr>
          <w:p w:rsidR="00C56CA9" w:rsidRPr="00D803AF" w:rsidRDefault="00C56CA9" w:rsidP="00A102B8">
            <w:pPr>
              <w:jc w:val="center"/>
              <w:rPr>
                <w:b/>
                <w:sz w:val="28"/>
                <w:szCs w:val="28"/>
                <w:lang w:val="sv-SE"/>
              </w:rPr>
            </w:pPr>
            <w:r w:rsidRPr="00D803AF">
              <w:rPr>
                <w:b/>
                <w:sz w:val="28"/>
                <w:szCs w:val="28"/>
                <w:lang w:val="sv-SE"/>
              </w:rPr>
              <w:t>PHIẾU BÀI TẬP HOẠT ĐỘNG 3</w:t>
            </w:r>
          </w:p>
          <w:p w:rsidR="00C56CA9" w:rsidRPr="00D803AF" w:rsidRDefault="00C56CA9" w:rsidP="00A102B8">
            <w:pPr>
              <w:jc w:val="center"/>
              <w:rPr>
                <w:b/>
                <w:sz w:val="28"/>
                <w:szCs w:val="28"/>
                <w:lang w:val="sv-SE"/>
              </w:rPr>
            </w:pPr>
            <w:r w:rsidRPr="00D803AF">
              <w:rPr>
                <w:b/>
                <w:sz w:val="28"/>
                <w:szCs w:val="28"/>
                <w:lang w:val="sv-SE"/>
              </w:rPr>
              <w:t xml:space="preserve">*        *            * </w:t>
            </w:r>
          </w:p>
          <w:p w:rsidR="00C56CA9" w:rsidRPr="00D803AF" w:rsidRDefault="00C56CA9" w:rsidP="00A102B8">
            <w:pPr>
              <w:jc w:val="both"/>
              <w:rPr>
                <w:sz w:val="28"/>
                <w:szCs w:val="28"/>
                <w:lang w:val="sv-SE"/>
              </w:rPr>
            </w:pPr>
            <w:r w:rsidRPr="00D803AF">
              <w:rPr>
                <w:b/>
                <w:sz w:val="28"/>
                <w:szCs w:val="28"/>
                <w:lang w:val="sv-SE"/>
              </w:rPr>
              <w:t>Câu 1:</w:t>
            </w:r>
            <w:r w:rsidRPr="00D803AF">
              <w:rPr>
                <w:sz w:val="28"/>
                <w:szCs w:val="28"/>
                <w:lang w:val="sv-SE"/>
              </w:rPr>
              <w:t xml:space="preserve"> Sau giờ thực hành ở phòng máy, bạn Minh quên đăng xuất tài khoản thư điện tử của mình và một ai đó đã dùng tài khoản thư điện tử của Minh để gửi nội dung không hay cho những người khác. Theo em, điều gì có thể xảy ra với Minh?</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b/>
                <w:sz w:val="28"/>
                <w:szCs w:val="28"/>
                <w:lang w:val="sv-SE"/>
              </w:rPr>
              <w:t>Câu 2.</w:t>
            </w:r>
            <w:r w:rsidRPr="00D803AF">
              <w:rPr>
                <w:sz w:val="28"/>
                <w:szCs w:val="28"/>
                <w:lang w:val="sv-SE"/>
              </w:rPr>
              <w:t xml:space="preserve"> Nếu thấy đường liên kết hoặc thư điện tử có chủ để gây tò mò được gửi từ một người không quen biết thì em sẽ làm gì?</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b/>
                <w:sz w:val="28"/>
                <w:szCs w:val="28"/>
                <w:lang w:val="sv-SE"/>
              </w:rPr>
              <w:t>Câu 3.</w:t>
            </w:r>
            <w:r w:rsidRPr="00D803AF">
              <w:rPr>
                <w:sz w:val="28"/>
                <w:szCs w:val="28"/>
                <w:lang w:val="sv-SE"/>
              </w:rPr>
              <w:t xml:space="preserve"> Em hãy nêu một vài cách để bảo vệ tài khoản thư điện tử.</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p w:rsidR="00C56CA9" w:rsidRPr="00D803AF" w:rsidRDefault="00C56CA9" w:rsidP="00A102B8">
            <w:pPr>
              <w:jc w:val="both"/>
              <w:rPr>
                <w:sz w:val="28"/>
                <w:szCs w:val="28"/>
                <w:lang w:val="sv-SE"/>
              </w:rPr>
            </w:pPr>
            <w:r w:rsidRPr="00D803AF">
              <w:rPr>
                <w:sz w:val="28"/>
                <w:szCs w:val="28"/>
                <w:lang w:val="sv-SE"/>
              </w:rPr>
              <w:t>..............................................................................................................................</w:t>
            </w:r>
          </w:p>
        </w:tc>
      </w:tr>
    </w:tbl>
    <w:p w:rsidR="00C56CA9" w:rsidRDefault="00C56CA9" w:rsidP="00C56CA9">
      <w:pPr>
        <w:pStyle w:val="BodyText"/>
        <w:spacing w:after="0"/>
        <w:jc w:val="both"/>
        <w:rPr>
          <w:color w:val="000000"/>
          <w:sz w:val="26"/>
          <w:szCs w:val="28"/>
        </w:rPr>
      </w:pPr>
    </w:p>
    <w:p w:rsidR="006615D1" w:rsidRDefault="006615D1">
      <w:bookmarkStart w:id="0" w:name="_GoBack"/>
      <w:bookmarkEnd w:id="0"/>
    </w:p>
    <w:sectPr w:rsidR="006615D1" w:rsidSect="00354BBD">
      <w:headerReference w:type="even" r:id="rId5"/>
      <w:headerReference w:type="default" r:id="rId6"/>
      <w:footerReference w:type="even" r:id="rId7"/>
      <w:footerReference w:type="default" r:id="rId8"/>
      <w:headerReference w:type="first" r:id="rId9"/>
      <w:footerReference w:type="first" r:id="rId10"/>
      <w:pgSz w:w="12240" w:h="15840"/>
      <w:pgMar w:top="288" w:right="964" w:bottom="432" w:left="131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95" w:rsidRDefault="00C56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84A" w:rsidRPr="00354BBD" w:rsidRDefault="00C56CA9">
    <w:pPr>
      <w:pStyle w:val="Footer"/>
      <w:pBdr>
        <w:top w:val="thinThickSmallGap" w:sz="24" w:space="1" w:color="622423"/>
      </w:pBdr>
    </w:pPr>
    <w:r>
      <w:t xml:space="preserve">   </w:t>
    </w:r>
    <w:r>
      <w:t>GV</w:t>
    </w:r>
    <w:r>
      <w:t>: Nguy</w:t>
    </w:r>
    <w:r>
      <w:t>ễ</w:t>
    </w:r>
    <w:r>
      <w:t>n Th</w:t>
    </w:r>
    <w:r>
      <w:t>ị</w:t>
    </w:r>
    <w:r>
      <w:t xml:space="preserve"> Kim Hoa</w:t>
    </w:r>
    <w:r>
      <w:t xml:space="preserve">                                                       </w:t>
    </w:r>
    <w:r>
      <w:t xml:space="preserve">  </w:t>
    </w:r>
    <w:r>
      <w:t xml:space="preserve">                          Năm h</w:t>
    </w:r>
    <w:r>
      <w:t>ọ</w:t>
    </w:r>
    <w:r>
      <w:t>c</w:t>
    </w:r>
    <w:r>
      <w:t>: 2021-2022</w:t>
    </w:r>
  </w:p>
  <w:p w:rsidR="009D5A14" w:rsidRPr="00354BBD" w:rsidRDefault="00C56CA9" w:rsidP="007572F3">
    <w:pPr>
      <w:pStyle w:val="Footer"/>
      <w:ind w:right="-67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16" w:rsidRDefault="00C56CA9">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3810</wp:posOffset>
              </wp:positionV>
              <wp:extent cx="6391275" cy="635"/>
              <wp:effectExtent l="6350" t="13335"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D0201" id="_x0000_t32" coordsize="21600,21600" o:spt="32" o:oned="t" path="m,l21600,21600e" filled="f">
              <v:path arrowok="t" fillok="f" o:connecttype="none"/>
              <o:lock v:ext="edit" shapetype="t"/>
            </v:shapetype>
            <v:shape id="Straight Arrow Connector 1" o:spid="_x0000_s1026" type="#_x0000_t32" style="position:absolute;margin-left:-.25pt;margin-top:.3pt;width:50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"/>
          </w:pict>
        </mc:Fallback>
      </mc:AlternateContent>
    </w:r>
    <w:r>
      <w:t>Teacher: Le Thi Ngoc Hanh                                                                   School year: 2021-2022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95" w:rsidRDefault="00C56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14" w:rsidRPr="0006521A" w:rsidRDefault="00C56CA9" w:rsidP="007572F3">
    <w:pPr>
      <w:pStyle w:val="Header"/>
      <w:rPr>
        <w:u w:val="single"/>
      </w:rPr>
    </w:pPr>
    <w:r>
      <w:t xml:space="preserve">     </w:t>
    </w:r>
    <w:r w:rsidRPr="0006521A">
      <w:rPr>
        <w:u w:val="single"/>
      </w:rPr>
      <w:t>Trư</w:t>
    </w:r>
    <w:r w:rsidRPr="0006521A">
      <w:rPr>
        <w:u w:val="single"/>
      </w:rPr>
      <w:t>ờ</w:t>
    </w:r>
    <w:r w:rsidRPr="0006521A">
      <w:rPr>
        <w:u w:val="single"/>
      </w:rPr>
      <w:t>ng: THCS</w:t>
    </w:r>
    <w:r w:rsidRPr="0006521A">
      <w:rPr>
        <w:u w:val="single"/>
      </w:rPr>
      <w:t xml:space="preserve"> Phan B</w:t>
    </w:r>
    <w:r w:rsidRPr="0006521A">
      <w:rPr>
        <w:u w:val="single"/>
      </w:rPr>
      <w:t>ộ</w:t>
    </w:r>
    <w:r w:rsidRPr="0006521A">
      <w:rPr>
        <w:u w:val="single"/>
      </w:rPr>
      <w:t>i Châu</w:t>
    </w:r>
    <w:r w:rsidRPr="0006521A">
      <w:rPr>
        <w:u w:val="single"/>
      </w:rPr>
      <w:t xml:space="preserve">                                                      </w:t>
    </w:r>
    <w:r w:rsidRPr="0006521A">
      <w:rPr>
        <w:u w:val="single"/>
      </w:rPr>
      <w:t>T</w:t>
    </w:r>
    <w:r w:rsidRPr="0006521A">
      <w:rPr>
        <w:u w:val="single"/>
      </w:rPr>
      <w:t>ổ</w:t>
    </w:r>
    <w:r w:rsidRPr="0006521A">
      <w:rPr>
        <w:u w:val="single"/>
      </w:rPr>
      <w:t>: T</w:t>
    </w:r>
    <w:r w:rsidRPr="0006521A">
      <w:rPr>
        <w:u w:val="single"/>
      </w:rPr>
      <w:t>oán-Tin-Ti</w:t>
    </w:r>
    <w:r w:rsidRPr="0006521A">
      <w:rPr>
        <w:u w:val="single"/>
      </w:rPr>
      <w:t>ế</w:t>
    </w:r>
    <w:r w:rsidRPr="0006521A">
      <w:rPr>
        <w:u w:val="single"/>
      </w:rPr>
      <w:t>ng</w:t>
    </w:r>
    <w:r w:rsidRPr="0006521A">
      <w:rPr>
        <w:u w:val="single"/>
      </w:rPr>
      <w:t xml:space="preserve"> Anh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16" w:rsidRPr="00295316" w:rsidRDefault="00C56CA9">
    <w:pPr>
      <w:pStyle w:val="Header"/>
      <w:rPr>
        <w:u w:val="single"/>
      </w:rPr>
    </w:pPr>
    <w:r w:rsidRPr="00295316">
      <w:rPr>
        <w:u w:val="single"/>
      </w:rPr>
      <w:t>Trư</w:t>
    </w:r>
    <w:r w:rsidRPr="00295316">
      <w:rPr>
        <w:u w:val="single"/>
      </w:rPr>
      <w:t>ờ</w:t>
    </w:r>
    <w:r w:rsidRPr="00295316">
      <w:rPr>
        <w:u w:val="single"/>
      </w:rPr>
      <w:t>ng</w:t>
    </w:r>
    <w:r>
      <w:rPr>
        <w:u w:val="single"/>
      </w:rPr>
      <w:t>:</w:t>
    </w:r>
    <w:r w:rsidRPr="00295316">
      <w:rPr>
        <w:u w:val="single"/>
      </w:rPr>
      <w:t xml:space="preserve"> THCS Phan B</w:t>
    </w:r>
    <w:r w:rsidRPr="00295316">
      <w:rPr>
        <w:u w:val="single"/>
      </w:rPr>
      <w:t>ộ</w:t>
    </w:r>
    <w:r w:rsidRPr="00295316">
      <w:rPr>
        <w:u w:val="single"/>
      </w:rPr>
      <w:t xml:space="preserve">i Châu                                               </w:t>
    </w:r>
    <w:r>
      <w:rPr>
        <w:u w:val="single"/>
      </w:rPr>
      <w:t xml:space="preserve">              </w:t>
    </w:r>
    <w:r w:rsidRPr="00295316">
      <w:rPr>
        <w:u w:val="single"/>
      </w:rPr>
      <w:t>T</w:t>
    </w:r>
    <w:r w:rsidRPr="00295316">
      <w:rPr>
        <w:u w:val="single"/>
      </w:rPr>
      <w:t>ổ</w:t>
    </w:r>
    <w:r w:rsidRPr="00295316">
      <w:rPr>
        <w:u w:val="single"/>
      </w:rPr>
      <w:t>: Toán-Tin-Ti</w:t>
    </w:r>
    <w:r w:rsidRPr="00295316">
      <w:rPr>
        <w:u w:val="single"/>
      </w:rPr>
      <w:t>ế</w:t>
    </w:r>
    <w:r w:rsidRPr="00295316">
      <w:rPr>
        <w:u w:val="single"/>
      </w:rPr>
      <w:t>ng 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116B1"/>
    <w:multiLevelType w:val="hybridMultilevel"/>
    <w:tmpl w:val="6A34C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22117"/>
    <w:multiLevelType w:val="hybridMultilevel"/>
    <w:tmpl w:val="29AC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A9"/>
    <w:rsid w:val="00472C61"/>
    <w:rsid w:val="006615D1"/>
    <w:rsid w:val="00C56CA9"/>
    <w:rsid w:val="00D56360"/>
    <w:rsid w:val="00DA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A1F2B9-ED05-4B27-A092-EDD2F7F0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A9"/>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6CA9"/>
    <w:pPr>
      <w:tabs>
        <w:tab w:val="center" w:pos="4320"/>
        <w:tab w:val="right" w:pos="8640"/>
      </w:tabs>
    </w:pPr>
  </w:style>
  <w:style w:type="character" w:customStyle="1" w:styleId="HeaderChar">
    <w:name w:val="Header Char"/>
    <w:basedOn w:val="DefaultParagraphFont"/>
    <w:link w:val="Header"/>
    <w:rsid w:val="00C56CA9"/>
    <w:rPr>
      <w:rFonts w:eastAsia="Calibri"/>
      <w:sz w:val="24"/>
      <w:szCs w:val="24"/>
    </w:rPr>
  </w:style>
  <w:style w:type="paragraph" w:styleId="Footer">
    <w:name w:val="footer"/>
    <w:basedOn w:val="Normal"/>
    <w:link w:val="FooterChar"/>
    <w:uiPriority w:val="99"/>
    <w:rsid w:val="00C56CA9"/>
    <w:pPr>
      <w:tabs>
        <w:tab w:val="center" w:pos="4320"/>
        <w:tab w:val="right" w:pos="8640"/>
      </w:tabs>
    </w:pPr>
  </w:style>
  <w:style w:type="character" w:customStyle="1" w:styleId="FooterChar">
    <w:name w:val="Footer Char"/>
    <w:basedOn w:val="DefaultParagraphFont"/>
    <w:link w:val="Footer"/>
    <w:uiPriority w:val="99"/>
    <w:rsid w:val="00C56CA9"/>
    <w:rPr>
      <w:rFonts w:eastAsia="Calibri"/>
      <w:sz w:val="24"/>
      <w:szCs w:val="24"/>
    </w:rPr>
  </w:style>
  <w:style w:type="paragraph" w:styleId="BodyText">
    <w:name w:val="Body Text"/>
    <w:basedOn w:val="Normal"/>
    <w:link w:val="BodyTextChar"/>
    <w:rsid w:val="00C56CA9"/>
    <w:pPr>
      <w:spacing w:after="120"/>
    </w:pPr>
    <w:rPr>
      <w:rFonts w:eastAsia="Times New Roman"/>
    </w:rPr>
  </w:style>
  <w:style w:type="character" w:customStyle="1" w:styleId="BodyTextChar">
    <w:name w:val="Body Text Char"/>
    <w:basedOn w:val="DefaultParagraphFont"/>
    <w:link w:val="BodyText"/>
    <w:rsid w:val="00C56CA9"/>
    <w:rPr>
      <w:sz w:val="24"/>
      <w:szCs w:val="24"/>
    </w:rPr>
  </w:style>
  <w:style w:type="paragraph" w:styleId="NormalWeb">
    <w:name w:val="Normal (Web)"/>
    <w:aliases w:val="Normal (Web) Char"/>
    <w:basedOn w:val="Normal"/>
    <w:unhideWhenUsed/>
    <w:qFormat/>
    <w:rsid w:val="00C56CA9"/>
    <w:pPr>
      <w:spacing w:before="100" w:beforeAutospacing="1" w:after="100" w:afterAutospacing="1"/>
    </w:pPr>
    <w:rPr>
      <w:rFonts w:eastAsia="Times New Roman"/>
    </w:rPr>
  </w:style>
  <w:style w:type="paragraph" w:styleId="ListParagraph">
    <w:name w:val="List Paragraph"/>
    <w:basedOn w:val="Normal"/>
    <w:uiPriority w:val="34"/>
    <w:qFormat/>
    <w:rsid w:val="00C56CA9"/>
    <w:pPr>
      <w:ind w:left="720"/>
      <w:contextualSpacing/>
    </w:pPr>
    <w:rPr>
      <w:rFonts w:eastAsia="Times New Roman"/>
      <w:u w:val="single"/>
    </w:rPr>
  </w:style>
  <w:style w:type="character" w:styleId="Strong">
    <w:name w:val="Strong"/>
    <w:uiPriority w:val="22"/>
    <w:qFormat/>
    <w:rsid w:val="00C56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1302</Words>
  <Characters>7424</Characters>
  <Application>Microsoft Office Word</Application>
  <DocSecurity>0</DocSecurity>
  <Lines>61</Lines>
  <Paragraphs>17</Paragraphs>
  <ScaleCrop>false</ScaleCrop>
  <Company>Microsoft</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2022-01-16T07:35:00Z</dcterms:created>
  <dcterms:modified xsi:type="dcterms:W3CDTF">2022-01-16T07:39:00Z</dcterms:modified>
</cp:coreProperties>
</file>