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A9" w:rsidRDefault="003A310C">
      <w:pPr>
        <w:pStyle w:val="Title"/>
        <w:jc w:val="left"/>
        <w:rPr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color w:val="000000"/>
          <w:sz w:val="26"/>
          <w:szCs w:val="26"/>
        </w:rPr>
        <w:t xml:space="preserve">          PHÒNG GD- ĐT ĐẠI LỘC                           GIÁO ÁN  SỐ 01   </w:t>
      </w:r>
    </w:p>
    <w:p w:rsidR="002C03A9" w:rsidRDefault="003A310C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TRƯỜNG THCS PHAN BỘI CHÂU                 </w:t>
      </w:r>
    </w:p>
    <w:tbl>
      <w:tblPr>
        <w:tblStyle w:val="a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1"/>
        <w:gridCol w:w="5675"/>
      </w:tblGrid>
      <w:tr w:rsidR="002C03A9" w:rsidTr="002F091F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26C44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Ngày soạn: 3/9/2022</w:t>
            </w:r>
          </w:p>
          <w:p w:rsidR="002C03A9" w:rsidRDefault="003A310C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Ngày dạy : </w:t>
            </w:r>
            <w:r w:rsidR="00226C44">
              <w:rPr>
                <w:b/>
                <w:i/>
                <w:color w:val="000000"/>
                <w:sz w:val="26"/>
                <w:szCs w:val="26"/>
              </w:rPr>
              <w:t>5</w:t>
            </w:r>
            <w:r>
              <w:rPr>
                <w:b/>
                <w:i/>
                <w:color w:val="000000"/>
                <w:sz w:val="26"/>
                <w:szCs w:val="26"/>
              </w:rPr>
              <w:t>-</w:t>
            </w:r>
            <w:r w:rsidR="00226C44">
              <w:rPr>
                <w:b/>
                <w:i/>
                <w:color w:val="000000"/>
                <w:sz w:val="26"/>
                <w:szCs w:val="26"/>
              </w:rPr>
              <w:t>9/9/2022</w:t>
            </w:r>
            <w:bookmarkStart w:id="1" w:name="_GoBack"/>
            <w:bookmarkEnd w:id="1"/>
          </w:p>
          <w:p w:rsidR="002C03A9" w:rsidRDefault="003A310C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Tuần 01                   Tiết 1-2</w:t>
            </w:r>
          </w:p>
          <w:p w:rsidR="002C03A9" w:rsidRDefault="003A310C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Khối  lớp dạy 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pStyle w:val="Heading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DẠY</w:t>
            </w:r>
          </w:p>
          <w:p w:rsidR="002C03A9" w:rsidRDefault="003A310C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LÝ THUYẾT</w:t>
            </w:r>
          </w:p>
          <w:p w:rsidR="002C03A9" w:rsidRDefault="003A310C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-Một số hướng dẫn tập luyện sức bền (mục 1&amp;2)</w:t>
            </w:r>
          </w:p>
          <w:p w:rsidR="002C03A9" w:rsidRDefault="003A310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Lập phiếu điều tra sức khỏe</w:t>
            </w:r>
          </w:p>
          <w:p w:rsidR="002C03A9" w:rsidRDefault="003A310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-Biên chế lớp: Chọn BCS, phân chia tổ, nhóm, quy định học tập bộ môn</w:t>
            </w:r>
          </w:p>
          <w:p w:rsidR="002C03A9" w:rsidRDefault="003A310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Mục tiêu, nội dung chương trình TD9 (tóm tắt)</w:t>
            </w:r>
          </w:p>
        </w:tc>
      </w:tr>
    </w:tbl>
    <w:p w:rsidR="002C03A9" w:rsidRDefault="003A310C">
      <w:pPr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 xml:space="preserve">I/ </w:t>
      </w:r>
      <w:r>
        <w:rPr>
          <w:b/>
          <w:color w:val="000000"/>
          <w:sz w:val="26"/>
          <w:szCs w:val="26"/>
          <w:u w:val="single"/>
        </w:rPr>
        <w:t>MỤC TIÊU:</w:t>
      </w:r>
    </w:p>
    <w:p w:rsidR="002C03A9" w:rsidRDefault="003A310C">
      <w:pPr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Kiến t</w:t>
      </w:r>
      <w:r>
        <w:rPr>
          <w:b/>
          <w:color w:val="000000"/>
          <w:sz w:val="26"/>
          <w:szCs w:val="26"/>
        </w:rPr>
        <w:t>hức</w:t>
      </w:r>
      <w:r>
        <w:rPr>
          <w:color w:val="000000"/>
          <w:sz w:val="26"/>
          <w:szCs w:val="26"/>
        </w:rPr>
        <w:t xml:space="preserve"> </w:t>
      </w:r>
    </w:p>
    <w:p w:rsidR="002C03A9" w:rsidRDefault="003A310C">
      <w:pPr>
        <w:spacing w:before="60"/>
        <w:ind w:firstLine="606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Học sinh biết được một số phương pháp luyện tập sức bền</w:t>
      </w:r>
    </w:p>
    <w:p w:rsidR="002C03A9" w:rsidRDefault="003A310C">
      <w:pPr>
        <w:spacing w:before="60"/>
        <w:ind w:firstLine="6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Cơ bản nắm được mục tiêu chương trình Thể dục lớp 9.</w:t>
      </w:r>
    </w:p>
    <w:p w:rsidR="002C03A9" w:rsidRDefault="003A310C">
      <w:pPr>
        <w:spacing w:before="60"/>
        <w:ind w:firstLine="6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Biết được các yêu cầu trong quá trình học tập.</w:t>
      </w:r>
    </w:p>
    <w:p w:rsidR="002C03A9" w:rsidRDefault="003A310C">
      <w:pPr>
        <w:spacing w:before="60"/>
        <w:jc w:val="both"/>
        <w:rPr>
          <w:b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2</w:t>
      </w:r>
      <w:r>
        <w:rPr>
          <w:b/>
          <w:color w:val="000000"/>
          <w:sz w:val="26"/>
          <w:szCs w:val="26"/>
        </w:rPr>
        <w:t xml:space="preserve">. Kỹ năng: </w:t>
      </w:r>
      <w:r>
        <w:rPr>
          <w:color w:val="000000"/>
          <w:sz w:val="26"/>
          <w:szCs w:val="26"/>
        </w:rPr>
        <w:t>Tự trang bị cho mình kiến thức về phương pháp luyện tập sức bền</w:t>
      </w:r>
    </w:p>
    <w:p w:rsidR="002C03A9" w:rsidRDefault="003A310C">
      <w:pPr>
        <w:spacing w:before="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3. Thái độ</w:t>
      </w:r>
      <w:r>
        <w:rPr>
          <w:color w:val="000000"/>
          <w:sz w:val="26"/>
          <w:szCs w:val="26"/>
        </w:rPr>
        <w:t>: Có tinh thần và thái độ tập luyện tốt.</w:t>
      </w:r>
    </w:p>
    <w:p w:rsidR="002C03A9" w:rsidRDefault="003A310C">
      <w:pPr>
        <w:spacing w:before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II/ </w:t>
      </w:r>
      <w:r>
        <w:rPr>
          <w:b/>
          <w:color w:val="000000"/>
          <w:sz w:val="26"/>
          <w:szCs w:val="26"/>
          <w:u w:val="single"/>
        </w:rPr>
        <w:t>ĐỊA ĐIỂM</w:t>
      </w:r>
      <w:r>
        <w:rPr>
          <w:color w:val="000000"/>
          <w:sz w:val="26"/>
          <w:szCs w:val="26"/>
          <w:u w:val="single"/>
        </w:rPr>
        <w:t>:</w:t>
      </w:r>
      <w:r>
        <w:rPr>
          <w:color w:val="000000"/>
          <w:sz w:val="26"/>
          <w:szCs w:val="26"/>
        </w:rPr>
        <w:t xml:space="preserve"> sân trường </w:t>
      </w:r>
    </w:p>
    <w:p w:rsidR="002C03A9" w:rsidRDefault="003A310C">
      <w:pPr>
        <w:spacing w:before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III/ </w:t>
      </w:r>
      <w:r>
        <w:rPr>
          <w:b/>
          <w:color w:val="000000"/>
          <w:sz w:val="26"/>
          <w:szCs w:val="26"/>
          <w:u w:val="single"/>
        </w:rPr>
        <w:t>THỜI GIAN</w:t>
      </w:r>
      <w:r>
        <w:rPr>
          <w:color w:val="000000"/>
          <w:sz w:val="26"/>
          <w:szCs w:val="26"/>
        </w:rPr>
        <w:t xml:space="preserve">: 90phút </w:t>
      </w:r>
    </w:p>
    <w:p w:rsidR="002C03A9" w:rsidRDefault="003A310C">
      <w:pPr>
        <w:spacing w:before="6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IV/ </w:t>
      </w:r>
      <w:r>
        <w:rPr>
          <w:b/>
          <w:color w:val="000000"/>
          <w:sz w:val="26"/>
          <w:szCs w:val="26"/>
          <w:u w:val="single"/>
        </w:rPr>
        <w:t>TIẾN TRÌNH DẠY - HỌC</w:t>
      </w:r>
    </w:p>
    <w:tbl>
      <w:tblPr>
        <w:tblStyle w:val="a0"/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0"/>
        <w:gridCol w:w="1133"/>
        <w:gridCol w:w="2267"/>
      </w:tblGrid>
      <w:tr w:rsidR="002C03A9">
        <w:trPr>
          <w:trHeight w:val="385"/>
        </w:trPr>
        <w:tc>
          <w:tcPr>
            <w:tcW w:w="6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ĐỊNH LƯỢNG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PHƯƠNG PHÁP TỔ CHỨC</w:t>
            </w:r>
          </w:p>
        </w:tc>
      </w:tr>
      <w:tr w:rsidR="002C03A9">
        <w:trPr>
          <w:trHeight w:val="419"/>
        </w:trPr>
        <w:tc>
          <w:tcPr>
            <w:tcW w:w="6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C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C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C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2C03A9"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A. MỞ ĐẦU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Nhận lớp, điểm danh, phổ biến nội dung yêu cầu giờ học.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B. CƠ BẢN</w:t>
            </w: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Một số phương pháp tập luyện phát triển sức bền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* Sức bền: Là khả năng của cơ thể chống lại mệt mỏi khi học tập, lao động hay tập luyện TDTT kéo dài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* Sức bền bao gồm: sức bền chung và sức bền chuyên môn.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>- Sức bền chung: Là khả năng của cơ thể khi thực hiện các công việc nói chung trong một thời gian dài.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>- Sức bền chuyên môn: Là khả năng của cơ thể khi thực hiện chuyên sâu một hoạt động, hay bài tập TT trong một thời gian dài. VD: Khả năng leo núi, bơi lộ</w:t>
            </w: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i, chạy 10km, 20km, 42,195km…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* Nguyên tắc tập luyện phát triển sức bền: Tập phù hợp với sức khỏe của mỗi người: Tùy theo lứa tuổi, giới tínhvà sức khỏe của mỗi người mà tập luyện cho vừa sức.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>- Tập từ nhẹ đến nặng dần: Những buổi tập đầu tiên chạy nhẹ n</w:t>
            </w: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hàng với tốc độ chậm khoảng 2 – 3 phút hoặc 300 – 350m, sau đó tăng dần thời gian, khoảng cách và tốc độ lên một chút. Khi cơ thể đã quen với sự vận động có thể nâng dần chỉ tiêu.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>- Tập thường xuyên 3 – 4 lần/ tuần - Trong một giờ học hay buổi tập, nội du</w:t>
            </w: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ng tập luyện sức bền phải đặt ở cuối phần cơ </w:t>
            </w:r>
            <w:r>
              <w:rPr>
                <w:color w:val="000000"/>
                <w:sz w:val="26"/>
                <w:szCs w:val="26"/>
                <w:shd w:val="clear" w:color="auto" w:fill="FCFDFD"/>
              </w:rPr>
              <w:lastRenderedPageBreak/>
              <w:t xml:space="preserve">bản.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Khi tập luyện sức bền xong không được dừng đột ngột mà phải đi tiếp tục sau đó thực hiện một số động tác thả lỏng, hồi tĩnh.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>- Khi chạy bền cần rèn luyện kỹ thuật bước chạy, cách thở, vượt chướng ngại v</w:t>
            </w: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ật và hồi tĩnh sau chạy.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* Một số hình thức và phương pháp tập luyện đơn giản: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Tập sức bền bằng trò chơi vận động hoặc tập một số bài tập như: Nhảy dây, tâng cầu tối đa…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Tập sức bền bằng đi bộ hoặc chạy trên địa hình tự nhiên.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>- Tập sức bền bằng cá</w:t>
            </w: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c môn: Đi bộ thể thao, chạy cự li trung bình, cự li dài. Cũng có thể tập các môn cầu lông, bóng đá, bóng chuyền, bơi…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- Tập luỵên sức bền cá nhân hay nhóm… 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  <w:shd w:val="clear" w:color="auto" w:fill="FCFDFD"/>
              </w:rPr>
            </w:pPr>
            <w:r>
              <w:rPr>
                <w:color w:val="000000"/>
                <w:sz w:val="26"/>
                <w:szCs w:val="26"/>
                <w:shd w:val="clear" w:color="auto" w:fill="FCFDFD"/>
              </w:rPr>
              <w:t>- Hình thức tập luyện phong phú, phương pháp đơn giản nhưng phải đúng nguyên tắc, tập thường xuyên</w:t>
            </w:r>
            <w:r>
              <w:rPr>
                <w:color w:val="000000"/>
                <w:sz w:val="26"/>
                <w:szCs w:val="26"/>
                <w:shd w:val="clear" w:color="auto" w:fill="FCFDFD"/>
              </w:rPr>
              <w:t xml:space="preserve"> và kiên trì.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Phân tổ, cán sự tập luyện: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a) Phân tổ : Chia lớp thành 4 tổ .</w:t>
            </w:r>
          </w:p>
          <w:p w:rsidR="002C03A9" w:rsidRDefault="003A31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b) Cán sự : Bầu 1 cán sự phụ trách điều hành tập họp và khởi động.</w:t>
            </w:r>
          </w:p>
          <w:p w:rsidR="002C03A9" w:rsidRDefault="003A310C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C) Các quy định: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Mục tiêu, nội dung chương trình Thể dục 9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a) Mục tiêu: Nhằm giúp củng cố và phát triển những kết quả đã học ở lớp 6,7,8, góp phần thực hiện mục tiêu môn học ở THCS: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Biết được 1 số kiến thức, kĩ năng cơ bản để luyện tập nâng cao thể lực.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Góp phần rèn luyện nếp sống lành mạnh, tác phong nhanh nh</w:t>
            </w:r>
            <w:r>
              <w:rPr>
                <w:color w:val="000000"/>
                <w:sz w:val="26"/>
                <w:szCs w:val="26"/>
              </w:rPr>
              <w:t>ẹn, kỉ luật, thói quen tự giác tập luyện TDTT, giữ gìn vệ sinh.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Có sự tăng tiến về thể lực, đạt tiêu chuẩn RLTT và thể hiện khả năng của bản thân về TDTT.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Biết vận dụng ở mức nhất định  những điều đã học vào nền nếp sinh hoạt ở trường và ngoài nhà trườ</w:t>
            </w:r>
            <w:r>
              <w:rPr>
                <w:color w:val="000000"/>
                <w:sz w:val="26"/>
                <w:szCs w:val="26"/>
              </w:rPr>
              <w:t>ng.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b) Nội dung chương trình thể dục: Giáo viên giới thiệu sơ lược về nội dung chương trình thể dục lớp 9.</w:t>
            </w: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C. KẾT THÚC 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Giáo viên hướng dẫn các bài tập thả lỏng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Nhận xét buổi học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Yêu cầu nội dung tập luyện ở nhà.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* Lưu ý</w:t>
            </w:r>
            <w:r>
              <w:rPr>
                <w:color w:val="000000"/>
                <w:sz w:val="26"/>
                <w:szCs w:val="26"/>
              </w:rPr>
              <w:t>:  An toàn khi tham gia giao thông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Phòng tránh tai nạn đuối nước</w:t>
            </w: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Đảm bảo 5k- phòng tránh covid 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10 phút</w:t>
            </w:r>
          </w:p>
          <w:p w:rsidR="002C03A9" w:rsidRDefault="002C03A9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 phút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ind w:left="318" w:hanging="318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 phút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Giáo viên dùng PowerPont để giới thiệu về một số phương pháp tập luyện phát triển sức bền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3A310C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Giáo viên dùng PowerPont để giới thiệu về mục tiêu cũng như chương trình TD9</w:t>
            </w: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</w:p>
          <w:p w:rsidR="002C03A9" w:rsidRDefault="002C03A9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</w:p>
        </w:tc>
      </w:tr>
    </w:tbl>
    <w:p w:rsidR="002C03A9" w:rsidRDefault="003A310C">
      <w:pPr>
        <w:pStyle w:val="Title"/>
        <w:spacing w:before="60"/>
        <w:jc w:val="lef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 xml:space="preserve">       </w:t>
      </w:r>
    </w:p>
    <w:p w:rsidR="002C03A9" w:rsidRDefault="002C03A9">
      <w:pPr>
        <w:pStyle w:val="Title"/>
        <w:spacing w:before="60"/>
        <w:jc w:val="left"/>
        <w:rPr>
          <w:b w:val="0"/>
          <w:color w:val="000000"/>
          <w:sz w:val="26"/>
          <w:szCs w:val="26"/>
        </w:rPr>
      </w:pPr>
    </w:p>
    <w:p w:rsidR="002C03A9" w:rsidRDefault="002C03A9">
      <w:pPr>
        <w:pStyle w:val="Title"/>
        <w:spacing w:before="60"/>
        <w:jc w:val="left"/>
        <w:rPr>
          <w:b w:val="0"/>
          <w:color w:val="000000"/>
          <w:sz w:val="26"/>
          <w:szCs w:val="26"/>
        </w:rPr>
      </w:pPr>
    </w:p>
    <w:p w:rsidR="002C03A9" w:rsidRDefault="002C03A9">
      <w:pPr>
        <w:rPr>
          <w:sz w:val="26"/>
          <w:szCs w:val="26"/>
        </w:rPr>
      </w:pPr>
    </w:p>
    <w:sectPr w:rsidR="002C03A9" w:rsidSect="002F091F">
      <w:headerReference w:type="default" r:id="rId8"/>
      <w:pgSz w:w="11907" w:h="16840" w:code="9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0C" w:rsidRDefault="003A310C">
      <w:r>
        <w:separator/>
      </w:r>
    </w:p>
  </w:endnote>
  <w:endnote w:type="continuationSeparator" w:id="0">
    <w:p w:rsidR="003A310C" w:rsidRDefault="003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0C" w:rsidRDefault="003A310C">
      <w:r>
        <w:separator/>
      </w:r>
    </w:p>
  </w:footnote>
  <w:footnote w:type="continuationSeparator" w:id="0">
    <w:p w:rsidR="003A310C" w:rsidRDefault="003A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1F" w:rsidRDefault="003A31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 xml:space="preserve">GV: </w:t>
    </w:r>
    <w:r w:rsidR="002F091F">
      <w:t>Phạm Văn Trung</w:t>
    </w:r>
    <w:r>
      <w:t xml:space="preserve">        </w:t>
    </w:r>
    <w:r w:rsidR="002F091F">
      <w:t xml:space="preserve">         </w:t>
    </w:r>
    <w:r>
      <w:t xml:space="preserve">Giáo án: Thể dục 9         </w:t>
    </w:r>
    <w:r w:rsidR="002F091F">
      <w:t xml:space="preserve">  </w:t>
    </w:r>
    <w:r>
      <w:t xml:space="preserve">  Năm học: 202</w:t>
    </w:r>
    <w:r w:rsidR="002F091F">
      <w:t>2</w:t>
    </w:r>
    <w:r>
      <w:t>- 202</w:t>
    </w:r>
    <w:r w:rsidR="002F091F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03A9"/>
    <w:rsid w:val="00226C44"/>
    <w:rsid w:val="002C03A9"/>
    <w:rsid w:val="002F091F"/>
    <w:rsid w:val="003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AB"/>
  </w:style>
  <w:style w:type="paragraph" w:styleId="Heading1">
    <w:name w:val="heading 1"/>
    <w:basedOn w:val="Normal"/>
    <w:next w:val="Normal"/>
    <w:link w:val="Heading1Char"/>
    <w:qFormat/>
    <w:rsid w:val="00BF20A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20AB"/>
    <w:pPr>
      <w:jc w:val="center"/>
    </w:pPr>
    <w:rPr>
      <w:b/>
      <w:sz w:val="50"/>
    </w:rPr>
  </w:style>
  <w:style w:type="character" w:customStyle="1" w:styleId="Heading1Char">
    <w:name w:val="Heading 1 Char"/>
    <w:basedOn w:val="DefaultParagraphFont"/>
    <w:link w:val="Heading1"/>
    <w:rsid w:val="00BF20AB"/>
    <w:rPr>
      <w:rFonts w:ascii="Times New Roman" w:eastAsia="Times New Roman" w:hAnsi="Times New Roman" w:cs="Times New Roman"/>
      <w:b/>
      <w:color w:val="0000FF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F20AB"/>
    <w:rPr>
      <w:rFonts w:ascii="Times New Roman" w:eastAsia="Times New Roman" w:hAnsi="Times New Roman" w:cs="Times New Roman"/>
      <w:b/>
      <w:color w:val="0000FF"/>
      <w:sz w:val="50"/>
      <w:szCs w:val="28"/>
    </w:rPr>
  </w:style>
  <w:style w:type="paragraph" w:styleId="Header">
    <w:name w:val="header"/>
    <w:basedOn w:val="Normal"/>
    <w:link w:val="HeaderChar"/>
    <w:uiPriority w:val="99"/>
    <w:unhideWhenUsed/>
    <w:rsid w:val="00AF1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828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1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828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28"/>
    <w:rPr>
      <w:rFonts w:ascii="Tahoma" w:eastAsia="Times New Roman" w:hAnsi="Tahoma" w:cs="Tahoma"/>
      <w:color w:val="0000FF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AB"/>
  </w:style>
  <w:style w:type="paragraph" w:styleId="Heading1">
    <w:name w:val="heading 1"/>
    <w:basedOn w:val="Normal"/>
    <w:next w:val="Normal"/>
    <w:link w:val="Heading1Char"/>
    <w:qFormat/>
    <w:rsid w:val="00BF20A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20AB"/>
    <w:pPr>
      <w:jc w:val="center"/>
    </w:pPr>
    <w:rPr>
      <w:b/>
      <w:sz w:val="50"/>
    </w:rPr>
  </w:style>
  <w:style w:type="character" w:customStyle="1" w:styleId="Heading1Char">
    <w:name w:val="Heading 1 Char"/>
    <w:basedOn w:val="DefaultParagraphFont"/>
    <w:link w:val="Heading1"/>
    <w:rsid w:val="00BF20AB"/>
    <w:rPr>
      <w:rFonts w:ascii="Times New Roman" w:eastAsia="Times New Roman" w:hAnsi="Times New Roman" w:cs="Times New Roman"/>
      <w:b/>
      <w:color w:val="0000FF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F20AB"/>
    <w:rPr>
      <w:rFonts w:ascii="Times New Roman" w:eastAsia="Times New Roman" w:hAnsi="Times New Roman" w:cs="Times New Roman"/>
      <w:b/>
      <w:color w:val="0000FF"/>
      <w:sz w:val="50"/>
      <w:szCs w:val="28"/>
    </w:rPr>
  </w:style>
  <w:style w:type="paragraph" w:styleId="Header">
    <w:name w:val="header"/>
    <w:basedOn w:val="Normal"/>
    <w:link w:val="HeaderChar"/>
    <w:uiPriority w:val="99"/>
    <w:unhideWhenUsed/>
    <w:rsid w:val="00AF1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828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1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828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28"/>
    <w:rPr>
      <w:rFonts w:ascii="Tahoma" w:eastAsia="Times New Roman" w:hAnsi="Tahoma" w:cs="Tahoma"/>
      <w:color w:val="0000FF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grQbbvswQSziL+On+tsDlyG4Q==">AMUW2mUcM4yIc4tDtItkI++akh9tS3Diei8EwwKArku0sm2mSlq8lVX3gj408sM+3bVbhN7m/XSO+qtSSCMs5wQb3gUs0WQR1zq7Op9b5TJGnYMMKiU//DPxXW6ZeqoHGB+dua4BB+W+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KimAnh</dc:creator>
  <cp:lastModifiedBy>ADMIN</cp:lastModifiedBy>
  <cp:revision>3</cp:revision>
  <dcterms:created xsi:type="dcterms:W3CDTF">2021-09-03T14:27:00Z</dcterms:created>
  <dcterms:modified xsi:type="dcterms:W3CDTF">2022-09-14T13:17:00Z</dcterms:modified>
</cp:coreProperties>
</file>