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D5" w:rsidRDefault="009D16D5" w:rsidP="009D1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soạ</w:t>
      </w:r>
      <w:r w:rsidR="00B23F2C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="002D64B4">
        <w:rPr>
          <w:rFonts w:ascii="Times New Roman" w:hAnsi="Times New Roman" w:cs="Times New Roman"/>
          <w:b/>
          <w:sz w:val="28"/>
          <w:szCs w:val="28"/>
        </w:rPr>
        <w:tab/>
      </w:r>
      <w:r w:rsidR="002D64B4">
        <w:rPr>
          <w:rFonts w:ascii="Times New Roman" w:hAnsi="Times New Roman" w:cs="Times New Roman"/>
          <w:b/>
          <w:sz w:val="28"/>
          <w:szCs w:val="28"/>
        </w:rPr>
        <w:tab/>
      </w:r>
      <w:r w:rsidR="002D64B4">
        <w:rPr>
          <w:rFonts w:ascii="Times New Roman" w:hAnsi="Times New Roman" w:cs="Times New Roman"/>
          <w:b/>
          <w:sz w:val="28"/>
          <w:szCs w:val="28"/>
        </w:rPr>
        <w:tab/>
      </w:r>
      <w:r w:rsidR="002D64B4">
        <w:rPr>
          <w:rFonts w:ascii="Times New Roman" w:hAnsi="Times New Roman" w:cs="Times New Roman"/>
          <w:b/>
          <w:sz w:val="28"/>
          <w:szCs w:val="28"/>
        </w:rPr>
        <w:tab/>
      </w:r>
      <w:r w:rsidR="002D64B4">
        <w:rPr>
          <w:rFonts w:ascii="Times New Roman" w:hAnsi="Times New Roman" w:cs="Times New Roman"/>
          <w:b/>
          <w:sz w:val="28"/>
          <w:szCs w:val="28"/>
        </w:rPr>
        <w:tab/>
      </w:r>
      <w:r w:rsidR="002D64B4">
        <w:rPr>
          <w:rFonts w:ascii="Times New Roman" w:hAnsi="Times New Roman" w:cs="Times New Roman"/>
          <w:b/>
          <w:sz w:val="28"/>
          <w:szCs w:val="28"/>
        </w:rPr>
        <w:tab/>
      </w:r>
      <w:r w:rsidR="002D64B4">
        <w:rPr>
          <w:rFonts w:ascii="Times New Roman" w:hAnsi="Times New Roman" w:cs="Times New Roman"/>
          <w:b/>
          <w:sz w:val="28"/>
          <w:szCs w:val="28"/>
        </w:rPr>
        <w:tab/>
      </w:r>
      <w:r w:rsidR="002D64B4">
        <w:rPr>
          <w:rFonts w:ascii="Times New Roman" w:hAnsi="Times New Roman" w:cs="Times New Roman"/>
          <w:b/>
          <w:sz w:val="28"/>
          <w:szCs w:val="28"/>
        </w:rPr>
        <w:tab/>
      </w:r>
    </w:p>
    <w:p w:rsidR="009D16D5" w:rsidRPr="009D16D5" w:rsidRDefault="009D16D5" w:rsidP="009D16D5">
      <w:pPr>
        <w:rPr>
          <w:rFonts w:ascii="Times New Roman" w:hAnsi="Times New Roman" w:cs="Times New Roman"/>
          <w:b/>
          <w:sz w:val="28"/>
          <w:szCs w:val="28"/>
        </w:rPr>
      </w:pPr>
      <w:r w:rsidRPr="009D16D5">
        <w:rPr>
          <w:rFonts w:ascii="Times New Roman" w:hAnsi="Times New Roman" w:cs="Times New Roman"/>
          <w:b/>
          <w:sz w:val="28"/>
          <w:szCs w:val="28"/>
        </w:rPr>
        <w:t>TIẾ</w:t>
      </w:r>
      <w:r w:rsidR="00B23F2C">
        <w:rPr>
          <w:rFonts w:ascii="Times New Roman" w:hAnsi="Times New Roman" w:cs="Times New Roman"/>
          <w:b/>
          <w:sz w:val="28"/>
          <w:szCs w:val="28"/>
        </w:rPr>
        <w:t>T 15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 w:rsidR="00527F6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D16D5">
        <w:rPr>
          <w:rFonts w:ascii="Times New Roman" w:hAnsi="Times New Roman" w:cs="Times New Roman"/>
          <w:b/>
          <w:bCs/>
          <w:sz w:val="28"/>
          <w:szCs w:val="28"/>
        </w:rPr>
        <w:t>ÔN TẬ</w:t>
      </w:r>
      <w:r w:rsidR="00B23F2C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bookmarkStart w:id="0" w:name="_GoBack"/>
      <w:bookmarkEnd w:id="0"/>
    </w:p>
    <w:p w:rsidR="009D16D5" w:rsidRPr="009D16D5" w:rsidRDefault="009D16D5" w:rsidP="009D16D5">
      <w:pPr>
        <w:rPr>
          <w:rFonts w:ascii="Times New Roman" w:hAnsi="Times New Roman" w:cs="Times New Roman"/>
          <w:b/>
          <w:iCs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b/>
          <w:sz w:val="28"/>
          <w:szCs w:val="28"/>
        </w:rPr>
        <w:t>A. MỤC TIÊU</w:t>
      </w:r>
    </w:p>
    <w:p w:rsidR="009D16D5" w:rsidRPr="009D16D5" w:rsidRDefault="009D16D5" w:rsidP="009D16D5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b/>
          <w:iCs/>
          <w:sz w:val="28"/>
          <w:szCs w:val="28"/>
          <w:lang w:val="nl-NL"/>
        </w:rPr>
        <w:t>1. Về kiến thức:</w:t>
      </w:r>
    </w:p>
    <w:p w:rsidR="009D16D5" w:rsidRPr="009D16D5" w:rsidRDefault="009D16D5" w:rsidP="009D16D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sz w:val="28"/>
          <w:szCs w:val="28"/>
          <w:lang w:val="nl-NL"/>
        </w:rPr>
        <w:t xml:space="preserve">- HS hát đúng giai điệu, lời ca, diễn cảm các bài hát đã học. </w:t>
      </w:r>
    </w:p>
    <w:p w:rsidR="009D16D5" w:rsidRPr="009D16D5" w:rsidRDefault="009D16D5" w:rsidP="009D16D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sz w:val="28"/>
          <w:szCs w:val="28"/>
          <w:lang w:val="nl-NL"/>
        </w:rPr>
        <w:t>- Biết trình bày các bài hát theo hình thức đơn ca, song ca, tốp ca, …</w:t>
      </w:r>
    </w:p>
    <w:p w:rsidR="009D16D5" w:rsidRPr="009D16D5" w:rsidRDefault="009D16D5" w:rsidP="009D16D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sz w:val="28"/>
          <w:szCs w:val="28"/>
          <w:lang w:val="nl-NL"/>
        </w:rPr>
        <w:t xml:space="preserve">- HS đọc đúng giai điệu, ghép lời ca các bài TĐN đã học, kết hợp gõ đệm hoặc đánh nhịp. </w:t>
      </w:r>
    </w:p>
    <w:p w:rsidR="009D16D5" w:rsidRPr="009D16D5" w:rsidRDefault="009D16D5" w:rsidP="009D16D5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9D16D5">
        <w:rPr>
          <w:rFonts w:ascii="Times New Roman" w:hAnsi="Times New Roman" w:cs="Times New Roman"/>
          <w:b/>
          <w:sz w:val="28"/>
          <w:szCs w:val="28"/>
          <w:lang w:val="pt-BR"/>
        </w:rPr>
        <w:t>2. Về năng lực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  <w:gridCol w:w="709"/>
      </w:tblGrid>
      <w:tr w:rsidR="009D16D5" w:rsidRPr="009D16D5" w:rsidTr="004C57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Năng lực đặc thù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Yêu cầu cần đạt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Stt</w:t>
            </w:r>
          </w:p>
        </w:tc>
      </w:tr>
      <w:tr w:rsidR="009D16D5" w:rsidRPr="009D16D5" w:rsidTr="004C575C">
        <w:trPr>
          <w:trHeight w:val="8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Thể hiện âm nhạc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Thể hiện đúng  giai điệu lời ca, sắc thái bài hát, luyện tập kỹ năng hát tập thể và hát đơn ca, lối hát hoà giọng và hát lĩnh xướng.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5" w:rsidRPr="009D16D5" w:rsidTr="004C575C">
        <w:trPr>
          <w:trHeight w:val="8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- Đọc đúng tên nốt, cao độ và trường độ, thể hiện được tính chất âm nhạc.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5" w:rsidRPr="009D16D5" w:rsidTr="004C575C">
        <w:trPr>
          <w:trHeight w:val="10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Cảm thụ và hiểu biết âm nhạc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vận động cơ thể phù hợp với nhịp điệu và tính chất âm nhạc của bài hát, biết chia sẻ cảm xúc âm nhạc với bạn bè.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được phần trình bày bài hát của bạn.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D5" w:rsidRPr="009D16D5" w:rsidTr="004C575C">
        <w:trPr>
          <w:trHeight w:val="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Ứng dụng và sáng tạo âm nhạc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dàn dựng và biểu diễn bài hát với hình thức phù hợp.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Sáng tạo được những hình tiết tấu đơn giản từ âm hình tiết tấu chủ đạo của bài TĐN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16D5" w:rsidRPr="009D16D5" w:rsidTr="004C575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</w:rPr>
              <w:t>Năng lực chung</w:t>
            </w:r>
          </w:p>
        </w:tc>
      </w:tr>
      <w:tr w:rsidR="009D16D5" w:rsidRPr="009D16D5" w:rsidTr="004C57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Tự chủ - Tự học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 xml:space="preserve">- Biết chủ động, tích cực thực hiện những công việc của </w:t>
            </w:r>
            <w:r w:rsidRPr="009D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bản thân trong học tập các nội </w:t>
            </w:r>
            <w:proofErr w:type="gramStart"/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dung  ôn</w:t>
            </w:r>
            <w:proofErr w:type="gramEnd"/>
            <w:r w:rsidRPr="009D16D5">
              <w:rPr>
                <w:rFonts w:ascii="Times New Roman" w:hAnsi="Times New Roman" w:cs="Times New Roman"/>
                <w:sz w:val="28"/>
                <w:szCs w:val="28"/>
              </w:rPr>
              <w:t xml:space="preserve"> hát, TĐN.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9D16D5" w:rsidRPr="009D16D5" w:rsidTr="004C57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Giao tiếp – Hợp tác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- Biết sử dụng ngôn ngữ kết hợp để trình bày ý tưởng và thảo luận về nhiệm vụ học tập, hiểu rõ nhiệm vụ của nhóm.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16D5" w:rsidRPr="009D16D5" w:rsidTr="004C57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quyết vấn đề và sáng tạo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giải quyết vấn và sáng tạo thông qua nhiệm vụ học tập được giao.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D16D5" w:rsidRPr="009D16D5" w:rsidTr="004C575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</w:rPr>
              <w:t>3. Phẩm chất</w:t>
            </w:r>
          </w:p>
        </w:tc>
      </w:tr>
      <w:tr w:rsidR="009D16D5" w:rsidRPr="009D16D5" w:rsidTr="004C57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Nhân ái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Sống vui tươi, hồn nhiên chan hòa với những người xung quanh.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16D5" w:rsidRPr="009D16D5" w:rsidTr="004C57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Chăm chỉ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- Có ý thức học tốt các nội dung hát, TĐN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</w:p>
        </w:tc>
      </w:tr>
      <w:tr w:rsidR="009D16D5" w:rsidRPr="009D16D5" w:rsidTr="004C57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Trách nhiệm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- Có ý thức hoàn thành nhiệm cá nhân, nhiệm vụ nhóm.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D16D5" w:rsidRPr="009D16D5" w:rsidRDefault="009D16D5" w:rsidP="009D16D5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D16D5">
        <w:rPr>
          <w:rFonts w:ascii="Times New Roman" w:hAnsi="Times New Roman" w:cs="Times New Roman"/>
          <w:b/>
          <w:bCs/>
          <w:sz w:val="28"/>
          <w:szCs w:val="28"/>
          <w:lang w:val="vi-VN"/>
        </w:rPr>
        <w:t>B. THIẾT BỊ DẠY HỌC VÀ HỌC LIỆU</w:t>
      </w:r>
    </w:p>
    <w:p w:rsidR="009D16D5" w:rsidRPr="009D16D5" w:rsidRDefault="009D16D5" w:rsidP="009D16D5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D16D5">
        <w:rPr>
          <w:rFonts w:ascii="Times New Roman" w:hAnsi="Times New Roman" w:cs="Times New Roman"/>
          <w:sz w:val="28"/>
          <w:szCs w:val="28"/>
          <w:lang w:val="nl-NL"/>
        </w:rPr>
        <w:t>- Máy chiếu, tranh ảnh.</w:t>
      </w:r>
    </w:p>
    <w:p w:rsidR="009D16D5" w:rsidRPr="009D16D5" w:rsidRDefault="009D16D5" w:rsidP="009D16D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sz w:val="28"/>
          <w:szCs w:val="28"/>
          <w:lang w:val="nl-NL"/>
        </w:rPr>
        <w:t xml:space="preserve">- Chuẩn bị một số băng đĩa nhạc </w:t>
      </w:r>
    </w:p>
    <w:p w:rsidR="009D16D5" w:rsidRPr="009D16D5" w:rsidRDefault="009D16D5" w:rsidP="009D16D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bCs/>
          <w:sz w:val="28"/>
          <w:szCs w:val="28"/>
          <w:lang w:val="nl-NL"/>
        </w:rPr>
        <w:t>- Các bài tập ứng dụng thực hành: Đọc nhạc, bộ gõ cơ thể, lời mới bài hát.</w:t>
      </w:r>
    </w:p>
    <w:p w:rsidR="009D16D5" w:rsidRPr="009D16D5" w:rsidRDefault="009D16D5" w:rsidP="009D16D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sz w:val="28"/>
          <w:szCs w:val="28"/>
          <w:lang w:val="nl-NL"/>
        </w:rPr>
        <w:t>-  Nhạc cụ gõ: thanh phách, song loan, trống con, xúc sắc.</w:t>
      </w:r>
    </w:p>
    <w:p w:rsidR="009D16D5" w:rsidRPr="009D16D5" w:rsidRDefault="009D16D5" w:rsidP="009D16D5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D16D5">
        <w:rPr>
          <w:rFonts w:ascii="Times New Roman" w:hAnsi="Times New Roman" w:cs="Times New Roman"/>
          <w:b/>
          <w:bCs/>
          <w:sz w:val="28"/>
          <w:szCs w:val="28"/>
          <w:lang w:val="nl-NL"/>
        </w:rPr>
        <w:t>C. TIẾN TRÌNH DẠY HỌC</w:t>
      </w:r>
    </w:p>
    <w:p w:rsidR="009D16D5" w:rsidRPr="009D16D5" w:rsidRDefault="009D16D5" w:rsidP="009D16D5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9D16D5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Hoạt động 1: Xác định vấn đề/ nhiệm vụ học tập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937"/>
        <w:gridCol w:w="3675"/>
      </w:tblGrid>
      <w:tr w:rsidR="009D16D5" w:rsidRPr="009D16D5" w:rsidTr="004C575C">
        <w:tc>
          <w:tcPr>
            <w:tcW w:w="9746" w:type="dxa"/>
            <w:gridSpan w:val="3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tiêu: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Giúp học sinh ôn lại kiến thức đã học, trên cơ sở đó hình thành kiến thức vào bài học mới.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b. Nội dung hoạt động: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Kiểm tra lại kiến thức bài cũ, định hướng kiến thức cần hướng tới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 Sản phẩm học tập: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Đáp án các câu hỏi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GV giao nhiệm vụ, HS thực hiện, đánh giá sản phẩm học 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lastRenderedPageBreak/>
              <w:t>tập.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ab/>
            </w:r>
          </w:p>
        </w:tc>
      </w:tr>
      <w:tr w:rsidR="009D16D5" w:rsidRPr="009D16D5" w:rsidTr="004C575C">
        <w:tc>
          <w:tcPr>
            <w:tcW w:w="3969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Hoạt động của giáo viên</w:t>
            </w:r>
          </w:p>
        </w:tc>
        <w:tc>
          <w:tcPr>
            <w:tcW w:w="1985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  <w:tc>
          <w:tcPr>
            <w:tcW w:w="3792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học sinh</w:t>
            </w:r>
          </w:p>
        </w:tc>
      </w:tr>
      <w:tr w:rsidR="009D16D5" w:rsidRPr="009D16D5" w:rsidTr="004C575C">
        <w:tc>
          <w:tcPr>
            <w:tcW w:w="3969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Trò chơi.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động não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Kiểm tra kiến thức cũ qua hoạt động  ổ chức trò chơi: </w:t>
            </w: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Em yêu âm nhạc.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- GV tùy chọn 4 giai điệu bài hát hoặc TĐN . Giáo viên đàn  nét giai điệu bài hát/TĐN sau đó đưa ra câu hỏi: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? Giai điệu trên thuộc bài hát/ bài TĐN nào.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Yêu cầu học sinh nhận xét đồng đẳng.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chốt và  dành phần thưởng cho người thắng cuộc.</w:t>
            </w:r>
          </w:p>
        </w:tc>
        <w:tc>
          <w:tcPr>
            <w:tcW w:w="1985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3792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Bước 2. </w:t>
            </w: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Thực hiện nhiệm vụhọc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Nhận và thực hiện nhiệm vụ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Bước 3. Báo cáo kết quả: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 nghe và trả lời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HS hào hứng chia sẻ niềm vui cùng bạn bè</w:t>
            </w:r>
          </w:p>
        </w:tc>
      </w:tr>
    </w:tbl>
    <w:p w:rsidR="009D16D5" w:rsidRPr="009D16D5" w:rsidRDefault="009D16D5" w:rsidP="009D16D5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9D16D5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Hoạt động 3: Luyện tập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838"/>
        <w:gridCol w:w="3189"/>
      </w:tblGrid>
      <w:tr w:rsidR="009D16D5" w:rsidRPr="009D16D5" w:rsidTr="004C575C">
        <w:tc>
          <w:tcPr>
            <w:tcW w:w="9855" w:type="dxa"/>
            <w:gridSpan w:val="3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a. </w:t>
            </w: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tiêu: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2,3,4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b. Nội dung hoạt động: 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Ôn luyện 4 bài hát và 4 bài TĐN, Nhạc lí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 c. Sản phẩm học tập: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Học sinh thể hiện thuần thục 2 bài hát và 2 bài TĐN.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hướng dẫn học sinh làm việc theo cá nhân và nhóm. T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rong quá trình làm việc HS có thể trao đổi với bạn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bè hoặc GV</w:t>
            </w:r>
          </w:p>
        </w:tc>
      </w:tr>
      <w:tr w:rsidR="009D16D5" w:rsidRPr="009D16D5" w:rsidTr="004C575C">
        <w:tc>
          <w:tcPr>
            <w:tcW w:w="3652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Hoạt động của Giáo viên</w:t>
            </w:r>
          </w:p>
        </w:tc>
        <w:tc>
          <w:tcPr>
            <w:tcW w:w="2918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  <w:tc>
          <w:tcPr>
            <w:tcW w:w="3285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Hoạt động của Học sinh</w:t>
            </w:r>
          </w:p>
        </w:tc>
      </w:tr>
      <w:tr w:rsidR="009D16D5" w:rsidRPr="009D16D5" w:rsidTr="004C575C">
        <w:tc>
          <w:tcPr>
            <w:tcW w:w="3652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Thực hành luyện tập.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Giao nhiệm vụ.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Gọi các nhóm lên biểu diễn bài hát.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 Nhóm 1: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Biểu diễn bài hát </w:t>
            </w: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- </w:t>
            </w:r>
            <w:r w:rsidRPr="009D16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de-DE"/>
              </w:rPr>
              <w:t>Bóng dáng một ngôi trường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 Nhóm 2: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Biểu diễn bài hát </w:t>
            </w: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– </w:t>
            </w:r>
            <w:r w:rsidRPr="009D16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de-DE"/>
              </w:rPr>
              <w:t>Nụ cười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 Nhóm 3: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Biểu diễn bài hát </w:t>
            </w: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–</w:t>
            </w:r>
            <w:r w:rsidRPr="009D16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de-DE"/>
              </w:rPr>
              <w:t>Nối vòng tay lớn ( Trịnh công Sơn)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- Nhóm 4: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Biểu diễn bài hát </w:t>
            </w: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– </w:t>
            </w:r>
            <w:r w:rsidRPr="009D16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de-DE"/>
              </w:rPr>
              <w:t xml:space="preserve"> Lí kéo chài ( dân ca Nam bộ</w:t>
            </w: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)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phân tích, nhận xét, đánh giá 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đồng đẳng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bổ sung phần nhận xét, đánh giá, kết quả thực hiện 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nhiệm vụ học tập của học sinh.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=&gt; Tuyên dương nhóm thực hiện tốt, động viên nhóm còn lại.</w:t>
            </w:r>
          </w:p>
        </w:tc>
        <w:tc>
          <w:tcPr>
            <w:tcW w:w="2918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lastRenderedPageBreak/>
              <w:t>1. Ôn hát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- Lí kéo chài ( dân ca Nam bộ)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- Nối vòng tay lớn ( Trịnh công Sơn)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- Bóng dáng một ngôi trường ( Hoàng Lân)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- Nụ cười ( Nhạc Nga)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285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Làm theo yêu cầu và hướng dẫn của Giáo viên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Lên bắt thăm biểu diễn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 Theo dõi và định hướng học tập</w:t>
            </w:r>
          </w:p>
        </w:tc>
      </w:tr>
      <w:tr w:rsidR="009D16D5" w:rsidRPr="009D16D5" w:rsidTr="004C575C">
        <w:tc>
          <w:tcPr>
            <w:tcW w:w="3652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Với 4 bài TĐN, Giáo viên chia lớp làm 4 nhóm và giao nhiệm vụ như sau: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1:  TĐN số 1+ Gõ nhịp bằng trống con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2: TĐN số 2 + Gõ phách bằng song loan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3: TĐN số 3+ Gõ tiết tấu bằng xúc sắc.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4: TĐN số 4+ Gõ tiết tấu bằng phách.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Bước 4. Đánh giá kết quả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i/>
                <w:sz w:val="28"/>
                <w:szCs w:val="28"/>
                <w:lang w:val="sv-SE"/>
              </w:rPr>
              <w:t xml:space="preserve">- 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Học sinh nhận xét, đánh giá đồng đẳng.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Giáo viên nhận xét, đánh giá</w:t>
            </w:r>
          </w:p>
        </w:tc>
        <w:tc>
          <w:tcPr>
            <w:tcW w:w="2918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2. Ôn tập đọc nhạc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- TĐN số 1: Cây sáo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- TĐN số 2: Nghệ sĩ với cây đàn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- TĐN số 3:Lá xanh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de-DE"/>
              </w:rPr>
              <w:t>- TĐN số 4: Cánh én mùa xuân</w:t>
            </w:r>
          </w:p>
        </w:tc>
        <w:tc>
          <w:tcPr>
            <w:tcW w:w="3285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Trình bày theo nhóm.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Học tập sôi nổi, hào hứng</w:t>
            </w:r>
          </w:p>
        </w:tc>
      </w:tr>
    </w:tbl>
    <w:p w:rsidR="009D16D5" w:rsidRPr="009D16D5" w:rsidRDefault="009D16D5" w:rsidP="009D16D5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9D16D5">
        <w:rPr>
          <w:rFonts w:ascii="Times New Roman" w:hAnsi="Times New Roman" w:cs="Times New Roman"/>
          <w:b/>
          <w:sz w:val="28"/>
          <w:szCs w:val="28"/>
          <w:lang w:val="it-IT"/>
        </w:rPr>
        <w:t>IV.  Hoạt động 4:  Vận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2826"/>
        <w:gridCol w:w="3126"/>
      </w:tblGrid>
      <w:tr w:rsidR="009D16D5" w:rsidRPr="009D16D5" w:rsidTr="004C575C">
        <w:tc>
          <w:tcPr>
            <w:tcW w:w="9855" w:type="dxa"/>
            <w:gridSpan w:val="3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a. </w:t>
            </w: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Mục tiêu</w:t>
            </w: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: 1, 2, 5, 6, 7, 8 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9,10.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b. Nội dung hoạt động: Sản phẩm là lời mới, động tác biểu diễn phong phú.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c. Sản phẩm học tập: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Trình bày thể hiện đúng sắc thái âm nhạc và lời ca bài hát, TĐN động tác minh họa phù hợp.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d. Tổ chức thực hiện: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hướng dẫn học sinh tự làm việc và giao nhiệm vụ ngoài giờ lên lớp.</w:t>
            </w:r>
          </w:p>
        </w:tc>
      </w:tr>
      <w:tr w:rsidR="009D16D5" w:rsidRPr="009D16D5" w:rsidTr="004C575C">
        <w:tc>
          <w:tcPr>
            <w:tcW w:w="3794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Hoạt động của giáo viên</w:t>
            </w:r>
          </w:p>
        </w:tc>
        <w:tc>
          <w:tcPr>
            <w:tcW w:w="2776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Nội dung</w:t>
            </w:r>
          </w:p>
        </w:tc>
        <w:tc>
          <w:tcPr>
            <w:tcW w:w="3285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Hoạt động của học sinh</w:t>
            </w:r>
          </w:p>
        </w:tc>
      </w:tr>
      <w:tr w:rsidR="009D16D5" w:rsidRPr="009D16D5" w:rsidTr="004C575C">
        <w:tc>
          <w:tcPr>
            <w:tcW w:w="3794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Sử dụng phương pháp: Trình bày tác phẩm, pp Dalcroze.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9D16D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- Kĩ thuật: Giao nhiệm vụ.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Bước 1. Chuyển giao nhiệm vụ 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Chia 4 nhóm giao cho mỗi nhóm một chủ đề, trong khoảng thời gian 5 phút sáng tác lời mới + biểu diễn hoàn chỉnh giai điệu và lời ca mới cho bài TĐN đó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1+4: Bài TĐN số 3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Nhóm 2+ 3: Bài TĐN số 4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phân tích, nhận xét, đánh giá 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đồng đẳng</w:t>
            </w:r>
            <w:r w:rsidRPr="009D16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bổ sung phần nhận xét, đánh giá, kết quả thực hiện nhiệm vụ học tập của học sinh.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=&gt; Tuyên dương nhóm thực hiện tốt, động viên nhóm còn lại.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Chuẩn bị tốt nội dung tiết sau kiểm tra cuối năm</w:t>
            </w:r>
          </w:p>
        </w:tc>
        <w:tc>
          <w:tcPr>
            <w:tcW w:w="2776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lastRenderedPageBreak/>
              <w:t>+ Vận dụng thực tiễn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B13043" wp14:editId="76953CF3">
                  <wp:extent cx="1590675" cy="12476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057" cy="124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9D16D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502279" wp14:editId="5B4760E2">
                  <wp:extent cx="1657350" cy="109350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7986" t="18647" r="32780" b="11834"/>
                          <a:stretch/>
                        </pic:blipFill>
                        <pic:spPr bwMode="auto">
                          <a:xfrm>
                            <a:off x="0" y="0"/>
                            <a:ext cx="1662923" cy="109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</w:tcPr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Trình bày theo nhóm.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Tập trung, thực hiện tiếp tiến trình học tập</w:t>
            </w: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9D16D5" w:rsidRPr="009D16D5" w:rsidRDefault="009D16D5" w:rsidP="009D16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16D5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Chuẩn bị kiến thức chuẩn bị kiểm tra cuối năm.</w:t>
            </w:r>
          </w:p>
        </w:tc>
      </w:tr>
    </w:tbl>
    <w:p w:rsidR="00AD5E23" w:rsidRPr="009D16D5" w:rsidRDefault="00AD5E23">
      <w:pPr>
        <w:rPr>
          <w:rFonts w:ascii="Times New Roman" w:hAnsi="Times New Roman" w:cs="Times New Roman"/>
          <w:sz w:val="28"/>
          <w:szCs w:val="28"/>
        </w:rPr>
      </w:pPr>
    </w:p>
    <w:sectPr w:rsidR="00AD5E23" w:rsidRPr="009D1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D5"/>
    <w:rsid w:val="002D64B4"/>
    <w:rsid w:val="00527F66"/>
    <w:rsid w:val="009D16D5"/>
    <w:rsid w:val="00AD5E23"/>
    <w:rsid w:val="00B23F2C"/>
    <w:rsid w:val="00E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4602205-6CE8-4056-A59B-830968D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11</cp:lastModifiedBy>
  <cp:revision>4</cp:revision>
  <dcterms:created xsi:type="dcterms:W3CDTF">2023-01-12T00:07:00Z</dcterms:created>
  <dcterms:modified xsi:type="dcterms:W3CDTF">2023-12-10T23:34:00Z</dcterms:modified>
</cp:coreProperties>
</file>