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5D" w:rsidRDefault="00225E5D" w:rsidP="005140DE">
      <w:pPr>
        <w:spacing w:before="0" w:after="0" w:line="240" w:lineRule="auto"/>
        <w:jc w:val="center"/>
        <w:rPr>
          <w:sz w:val="28"/>
          <w:szCs w:val="28"/>
          <w:lang w:val="nl-NL"/>
        </w:rPr>
      </w:pPr>
    </w:p>
    <w:p w:rsidR="008C7FDE" w:rsidRPr="005140DE" w:rsidRDefault="002B7661" w:rsidP="005140DE">
      <w:pPr>
        <w:spacing w:before="0" w:after="0" w:line="240" w:lineRule="auto"/>
        <w:jc w:val="center"/>
        <w:rPr>
          <w:b/>
          <w:bCs/>
          <w:sz w:val="28"/>
          <w:szCs w:val="28"/>
        </w:rPr>
      </w:pPr>
      <w:r w:rsidRPr="005140DE">
        <w:rPr>
          <w:sz w:val="28"/>
          <w:szCs w:val="28"/>
          <w:lang w:val="nl-NL"/>
        </w:rPr>
        <w:t xml:space="preserve">Chủ đề </w:t>
      </w:r>
      <w:r w:rsidR="00AC717E" w:rsidRPr="005140DE">
        <w:rPr>
          <w:sz w:val="28"/>
          <w:szCs w:val="28"/>
          <w:lang w:val="nl-NL"/>
        </w:rPr>
        <w:t>4</w:t>
      </w:r>
      <w:r w:rsidR="005A07E6" w:rsidRPr="005140DE">
        <w:rPr>
          <w:sz w:val="28"/>
          <w:szCs w:val="28"/>
          <w:lang w:val="nl-NL"/>
        </w:rPr>
        <w:t xml:space="preserve">. </w:t>
      </w:r>
      <w:r w:rsidR="00C57C27" w:rsidRPr="005140DE">
        <w:rPr>
          <w:b/>
          <w:bCs/>
          <w:sz w:val="28"/>
          <w:szCs w:val="28"/>
        </w:rPr>
        <w:t>NHỮNG</w:t>
      </w:r>
      <w:r w:rsidR="00AC717E" w:rsidRPr="005140DE">
        <w:rPr>
          <w:b/>
          <w:bCs/>
          <w:sz w:val="28"/>
          <w:szCs w:val="28"/>
        </w:rPr>
        <w:t xml:space="preserve"> XU HƯỚNG </w:t>
      </w:r>
      <w:r w:rsidR="00C57C27" w:rsidRPr="005140DE">
        <w:rPr>
          <w:b/>
          <w:bCs/>
          <w:sz w:val="28"/>
          <w:szCs w:val="28"/>
        </w:rPr>
        <w:t>CHÍNH</w:t>
      </w:r>
      <w:r w:rsidR="00AC717E" w:rsidRPr="005140DE">
        <w:rPr>
          <w:b/>
          <w:bCs/>
          <w:sz w:val="28"/>
          <w:szCs w:val="28"/>
        </w:rPr>
        <w:t xml:space="preserve"> TRONG PHÁT TRIỂN </w:t>
      </w:r>
      <w:r w:rsidR="00C57C27" w:rsidRPr="005140DE">
        <w:rPr>
          <w:b/>
          <w:bCs/>
          <w:sz w:val="28"/>
          <w:szCs w:val="28"/>
        </w:rPr>
        <w:t>C</w:t>
      </w:r>
      <w:r w:rsidR="00AC717E" w:rsidRPr="005140DE">
        <w:rPr>
          <w:b/>
          <w:bCs/>
          <w:sz w:val="28"/>
          <w:szCs w:val="28"/>
        </w:rPr>
        <w:t>ÔNG NGHIỆP</w:t>
      </w:r>
      <w:r w:rsidR="008C7FDE" w:rsidRPr="005140DE">
        <w:rPr>
          <w:b/>
          <w:bCs/>
          <w:sz w:val="28"/>
          <w:szCs w:val="28"/>
        </w:rPr>
        <w:t xml:space="preserve"> </w:t>
      </w:r>
      <w:r w:rsidR="00C57C27" w:rsidRPr="005140DE">
        <w:rPr>
          <w:b/>
          <w:bCs/>
          <w:sz w:val="28"/>
          <w:szCs w:val="28"/>
        </w:rPr>
        <w:t xml:space="preserve">THEO NGÀNH </w:t>
      </w:r>
      <w:r w:rsidR="008C7FDE" w:rsidRPr="005140DE">
        <w:rPr>
          <w:b/>
          <w:bCs/>
          <w:sz w:val="28"/>
          <w:szCs w:val="28"/>
        </w:rPr>
        <w:t>Ở TỈNH QUẢNG NAM</w:t>
      </w:r>
    </w:p>
    <w:p w:rsidR="0095086A" w:rsidRPr="00FB7A25" w:rsidRDefault="0095086A" w:rsidP="005140DE">
      <w:pPr>
        <w:pStyle w:val="Tiu20"/>
        <w:keepNext/>
        <w:keepLines/>
        <w:spacing w:after="0" w:line="240" w:lineRule="auto"/>
        <w:ind w:left="0"/>
        <w:jc w:val="center"/>
        <w:rPr>
          <w:rFonts w:ascii="Times New Roman" w:eastAsia="Times New Roman" w:hAnsi="Times New Roman" w:cs="Times New Roman"/>
          <w:b w:val="0"/>
          <w:color w:val="auto"/>
          <w:sz w:val="28"/>
          <w:szCs w:val="28"/>
        </w:rPr>
      </w:pPr>
      <w:r w:rsidRPr="005140DE">
        <w:rPr>
          <w:rFonts w:ascii="Times New Roman" w:eastAsia="Times New Roman" w:hAnsi="Times New Roman" w:cs="Times New Roman"/>
          <w:b w:val="0"/>
          <w:color w:val="auto"/>
          <w:sz w:val="28"/>
          <w:szCs w:val="28"/>
        </w:rPr>
        <w:t xml:space="preserve">Thời gian thực hiện: </w:t>
      </w:r>
      <w:r w:rsidR="00943CB6">
        <w:rPr>
          <w:rFonts w:ascii="Times New Roman" w:eastAsia="Times New Roman" w:hAnsi="Times New Roman" w:cs="Times New Roman"/>
          <w:b w:val="0"/>
          <w:color w:val="auto"/>
          <w:sz w:val="28"/>
          <w:szCs w:val="28"/>
        </w:rPr>
        <w:t>5</w:t>
      </w:r>
      <w:r w:rsidRPr="005140DE">
        <w:rPr>
          <w:rFonts w:ascii="Times New Roman" w:eastAsia="Times New Roman" w:hAnsi="Times New Roman" w:cs="Times New Roman"/>
          <w:b w:val="0"/>
          <w:color w:val="auto"/>
          <w:sz w:val="28"/>
          <w:szCs w:val="28"/>
        </w:rPr>
        <w:t xml:space="preserve"> tiết</w:t>
      </w:r>
      <w:r w:rsidR="00FB7A25">
        <w:rPr>
          <w:rFonts w:ascii="Times New Roman" w:eastAsia="Times New Roman" w:hAnsi="Times New Roman" w:cs="Times New Roman"/>
          <w:b w:val="0"/>
          <w:color w:val="auto"/>
          <w:sz w:val="28"/>
          <w:szCs w:val="28"/>
          <w:lang w:val="vi-VN"/>
        </w:rPr>
        <w:t xml:space="preserve"> </w:t>
      </w:r>
      <w:bookmarkStart w:id="0" w:name="_GoBack"/>
      <w:bookmarkEnd w:id="0"/>
    </w:p>
    <w:p w:rsidR="00AC717E" w:rsidRPr="005140DE" w:rsidRDefault="00AC717E" w:rsidP="005140DE">
      <w:pPr>
        <w:pStyle w:val="Vnbnnidung30"/>
        <w:keepNext/>
        <w:spacing w:line="240" w:lineRule="auto"/>
        <w:rPr>
          <w:rFonts w:ascii="Times New Roman" w:hAnsi="Times New Roman" w:cs="Times New Roman"/>
          <w:b/>
          <w:sz w:val="28"/>
          <w:szCs w:val="28"/>
          <w:lang w:val="nl-NL"/>
        </w:rPr>
      </w:pPr>
    </w:p>
    <w:p w:rsidR="005A07E6" w:rsidRPr="005140DE" w:rsidRDefault="009F49D4" w:rsidP="005140DE">
      <w:pPr>
        <w:pStyle w:val="Vnbnnidung30"/>
        <w:keepNext/>
        <w:spacing w:line="240" w:lineRule="auto"/>
        <w:rPr>
          <w:rFonts w:ascii="Times New Roman" w:hAnsi="Times New Roman" w:cs="Times New Roman"/>
          <w:sz w:val="28"/>
          <w:szCs w:val="28"/>
          <w:lang w:val="nl-NL"/>
        </w:rPr>
      </w:pPr>
      <w:r w:rsidRPr="005140DE">
        <w:rPr>
          <w:rFonts w:ascii="Times New Roman" w:hAnsi="Times New Roman" w:cs="Times New Roman"/>
          <w:b/>
          <w:sz w:val="28"/>
          <w:szCs w:val="28"/>
          <w:lang w:val="nl-NL"/>
        </w:rPr>
        <w:tab/>
        <w:t xml:space="preserve">I. </w:t>
      </w:r>
      <w:r w:rsidR="005A07E6" w:rsidRPr="005140DE">
        <w:rPr>
          <w:rFonts w:ascii="Times New Roman" w:hAnsi="Times New Roman" w:cs="Times New Roman"/>
          <w:b/>
          <w:sz w:val="28"/>
          <w:szCs w:val="28"/>
          <w:lang w:val="nl-NL"/>
        </w:rPr>
        <w:t xml:space="preserve">MỤC </w:t>
      </w:r>
      <w:r w:rsidRPr="005140DE">
        <w:rPr>
          <w:rFonts w:ascii="Times New Roman" w:hAnsi="Times New Roman" w:cs="Times New Roman"/>
          <w:b/>
          <w:sz w:val="28"/>
          <w:szCs w:val="28"/>
          <w:lang w:val="nl-NL"/>
        </w:rPr>
        <w:t>TÊU</w:t>
      </w:r>
      <w:r w:rsidR="00462E72" w:rsidRPr="005140DE">
        <w:rPr>
          <w:rFonts w:ascii="Times New Roman" w:hAnsi="Times New Roman" w:cs="Times New Roman"/>
          <w:b/>
          <w:sz w:val="28"/>
          <w:szCs w:val="28"/>
          <w:lang w:val="nl-NL"/>
        </w:rPr>
        <w:t xml:space="preserve">: </w:t>
      </w:r>
      <w:r w:rsidR="00462E72" w:rsidRPr="005140DE">
        <w:rPr>
          <w:rFonts w:ascii="Times New Roman" w:hAnsi="Times New Roman" w:cs="Times New Roman"/>
          <w:sz w:val="28"/>
          <w:szCs w:val="28"/>
          <w:lang w:val="nl-NL"/>
        </w:rPr>
        <w:t>Sau khi học xong bài, giúp học sinh</w:t>
      </w:r>
    </w:p>
    <w:p w:rsidR="00C57C27" w:rsidRPr="005140DE" w:rsidRDefault="00F14EF2" w:rsidP="005140DE">
      <w:pPr>
        <w:pStyle w:val="Vnbnnidung30"/>
        <w:keepNext/>
        <w:spacing w:line="240" w:lineRule="auto"/>
        <w:ind w:firstLine="720"/>
        <w:rPr>
          <w:rFonts w:ascii="Times New Roman" w:hAnsi="Times New Roman" w:cs="Times New Roman"/>
          <w:b/>
          <w:sz w:val="28"/>
          <w:szCs w:val="28"/>
          <w:lang w:val="nl-NL"/>
        </w:rPr>
      </w:pPr>
      <w:r w:rsidRPr="005140DE">
        <w:rPr>
          <w:rFonts w:ascii="Times New Roman" w:hAnsi="Times New Roman" w:cs="Times New Roman"/>
          <w:b/>
          <w:sz w:val="28"/>
          <w:szCs w:val="28"/>
          <w:lang w:val="nl-NL"/>
        </w:rPr>
        <w:t>1. Về kiến thức</w:t>
      </w:r>
    </w:p>
    <w:p w:rsidR="00C57C27" w:rsidRPr="005140DE" w:rsidRDefault="00C57C27" w:rsidP="005140DE">
      <w:pPr>
        <w:pStyle w:val="Vnbnnidung30"/>
        <w:keepNext/>
        <w:spacing w:line="240" w:lineRule="auto"/>
        <w:ind w:firstLine="720"/>
        <w:jc w:val="both"/>
        <w:rPr>
          <w:rFonts w:ascii="Times New Roman" w:hAnsi="Times New Roman" w:cs="Times New Roman"/>
          <w:sz w:val="28"/>
          <w:szCs w:val="28"/>
        </w:rPr>
      </w:pPr>
      <w:r w:rsidRPr="005140DE">
        <w:rPr>
          <w:rFonts w:ascii="Times New Roman" w:hAnsi="Times New Roman" w:cs="Times New Roman"/>
          <w:sz w:val="28"/>
          <w:szCs w:val="28"/>
        </w:rPr>
        <w:t>- Trình bày được những xu hướng chính trong phát triển công nghiệp theo ngành của tỉnh Quảng Nam.</w:t>
      </w:r>
    </w:p>
    <w:p w:rsidR="00C57C27" w:rsidRPr="005140DE" w:rsidRDefault="00C57C27" w:rsidP="005140DE">
      <w:pPr>
        <w:pStyle w:val="Vnbnnidung30"/>
        <w:keepNext/>
        <w:spacing w:line="240" w:lineRule="auto"/>
        <w:ind w:firstLine="720"/>
        <w:jc w:val="both"/>
        <w:rPr>
          <w:rFonts w:ascii="Times New Roman" w:hAnsi="Times New Roman" w:cs="Times New Roman"/>
          <w:sz w:val="28"/>
          <w:szCs w:val="28"/>
        </w:rPr>
      </w:pPr>
      <w:r w:rsidRPr="005140DE">
        <w:rPr>
          <w:rFonts w:ascii="Times New Roman" w:hAnsi="Times New Roman" w:cs="Times New Roman"/>
          <w:sz w:val="28"/>
          <w:szCs w:val="28"/>
        </w:rPr>
        <w:t>- Trình bày được tình hình phát triển một số ngành công nghiệp tiêu biểu trong nhóm ngành công nghiệp định hướng của tỉnh.</w:t>
      </w:r>
    </w:p>
    <w:p w:rsidR="00C57C27" w:rsidRPr="005140DE" w:rsidRDefault="00C57C27" w:rsidP="005140DE">
      <w:pPr>
        <w:pStyle w:val="Vnbnnidung30"/>
        <w:keepNext/>
        <w:spacing w:line="240" w:lineRule="auto"/>
        <w:ind w:firstLine="720"/>
        <w:jc w:val="both"/>
        <w:rPr>
          <w:rFonts w:ascii="Times New Roman" w:hAnsi="Times New Roman" w:cs="Times New Roman"/>
          <w:b/>
          <w:sz w:val="28"/>
          <w:szCs w:val="28"/>
          <w:lang w:val="nl-NL"/>
        </w:rPr>
      </w:pPr>
      <w:r w:rsidRPr="005140DE">
        <w:rPr>
          <w:rFonts w:ascii="Times New Roman" w:hAnsi="Times New Roman" w:cs="Times New Roman"/>
          <w:sz w:val="28"/>
          <w:szCs w:val="28"/>
        </w:rPr>
        <w:t>- Nhìn nhận đúng đắn xu hướng phát triển, khả năng tạo việc làm từ các ngành công nghiệp trên địa bàn tỉnh, qua đó góp phần giúp học sinh có những định hướng nghề nghiệp trong tương lai.</w:t>
      </w:r>
    </w:p>
    <w:p w:rsidR="00254CD5" w:rsidRPr="005140DE" w:rsidRDefault="00254CD5" w:rsidP="005140DE">
      <w:pPr>
        <w:pStyle w:val="Tiu30"/>
        <w:keepNext/>
        <w:keepLines/>
        <w:tabs>
          <w:tab w:val="left" w:pos="709"/>
        </w:tabs>
        <w:spacing w:after="0" w:line="240" w:lineRule="auto"/>
        <w:ind w:left="460"/>
        <w:jc w:val="both"/>
        <w:rPr>
          <w:rFonts w:ascii="Times New Roman" w:eastAsia="Calibri" w:hAnsi="Times New Roman" w:cs="Times New Roman"/>
          <w:color w:val="auto"/>
          <w:sz w:val="28"/>
          <w:szCs w:val="28"/>
        </w:rPr>
      </w:pPr>
      <w:r w:rsidRPr="005140DE">
        <w:rPr>
          <w:rFonts w:ascii="Times New Roman" w:eastAsia="Calibri" w:hAnsi="Times New Roman" w:cs="Times New Roman"/>
          <w:color w:val="auto"/>
          <w:sz w:val="28"/>
          <w:szCs w:val="28"/>
        </w:rPr>
        <w:t>2. Về năng lực</w:t>
      </w:r>
    </w:p>
    <w:p w:rsidR="00254CD5" w:rsidRPr="005140DE" w:rsidRDefault="00254CD5" w:rsidP="005140DE">
      <w:pPr>
        <w:pStyle w:val="Tiu30"/>
        <w:keepNext/>
        <w:keepLines/>
        <w:tabs>
          <w:tab w:val="left" w:pos="709"/>
        </w:tabs>
        <w:spacing w:after="0" w:line="240" w:lineRule="auto"/>
        <w:jc w:val="both"/>
        <w:rPr>
          <w:rFonts w:ascii="Times New Roman" w:eastAsia="Calibri" w:hAnsi="Times New Roman" w:cs="Times New Roman"/>
          <w:b w:val="0"/>
          <w:bCs w:val="0"/>
          <w:color w:val="auto"/>
          <w:sz w:val="28"/>
          <w:szCs w:val="28"/>
        </w:rPr>
      </w:pPr>
      <w:r w:rsidRPr="005140DE">
        <w:rPr>
          <w:rFonts w:ascii="Times New Roman" w:eastAsia="Calibri" w:hAnsi="Times New Roman" w:cs="Times New Roman"/>
          <w:b w:val="0"/>
          <w:bCs w:val="0"/>
          <w:color w:val="auto"/>
          <w:sz w:val="28"/>
          <w:szCs w:val="28"/>
        </w:rPr>
        <w:tab/>
        <w:t xml:space="preserve">- Biết khai thác mạng internet, tài liệu, kênh hình; sưu tầm tư liệu, quan sát, ghi nhận và xử lý thông tin liên quan đến </w:t>
      </w:r>
      <w:r w:rsidR="00AC717E" w:rsidRPr="005140DE">
        <w:rPr>
          <w:rFonts w:ascii="Times New Roman" w:eastAsia="Calibri" w:hAnsi="Times New Roman" w:cs="Times New Roman"/>
          <w:b w:val="0"/>
          <w:bCs w:val="0"/>
          <w:color w:val="auto"/>
          <w:sz w:val="28"/>
          <w:szCs w:val="28"/>
        </w:rPr>
        <w:t>một số xu hướng triển vọng trong phát triển kinh t</w:t>
      </w:r>
      <w:r w:rsidR="00A87247" w:rsidRPr="005140DE">
        <w:rPr>
          <w:rFonts w:ascii="Times New Roman" w:eastAsia="Calibri" w:hAnsi="Times New Roman" w:cs="Times New Roman"/>
          <w:b w:val="0"/>
          <w:bCs w:val="0"/>
          <w:color w:val="auto"/>
          <w:sz w:val="28"/>
          <w:szCs w:val="28"/>
        </w:rPr>
        <w:t>ế</w:t>
      </w:r>
      <w:r w:rsidR="00AC717E" w:rsidRPr="005140DE">
        <w:rPr>
          <w:rFonts w:ascii="Times New Roman" w:eastAsia="Calibri" w:hAnsi="Times New Roman" w:cs="Times New Roman"/>
          <w:b w:val="0"/>
          <w:bCs w:val="0"/>
          <w:color w:val="auto"/>
          <w:sz w:val="28"/>
          <w:szCs w:val="28"/>
        </w:rPr>
        <w:t xml:space="preserve"> ở</w:t>
      </w:r>
      <w:r w:rsidRPr="005140DE">
        <w:rPr>
          <w:rFonts w:ascii="Times New Roman" w:eastAsia="Calibri" w:hAnsi="Times New Roman" w:cs="Times New Roman"/>
          <w:b w:val="0"/>
          <w:bCs w:val="0"/>
          <w:color w:val="auto"/>
          <w:sz w:val="28"/>
          <w:szCs w:val="28"/>
        </w:rPr>
        <w:t xml:space="preserve"> tỉnh Quảng Nam.</w:t>
      </w:r>
    </w:p>
    <w:p w:rsidR="00A87247" w:rsidRPr="005140DE" w:rsidRDefault="00A87247" w:rsidP="005140DE">
      <w:pPr>
        <w:spacing w:before="0" w:after="0" w:line="240" w:lineRule="auto"/>
        <w:ind w:firstLine="720"/>
        <w:jc w:val="both"/>
        <w:rPr>
          <w:sz w:val="28"/>
          <w:szCs w:val="28"/>
        </w:rPr>
      </w:pPr>
      <w:r w:rsidRPr="005140DE">
        <w:rPr>
          <w:sz w:val="28"/>
          <w:szCs w:val="28"/>
        </w:rPr>
        <w:t xml:space="preserve">- Vận dụng kiến thức, kĩ năng đã học: Vận dụng kiến thức, kĩ năng để nêu </w:t>
      </w:r>
      <w:r w:rsidRPr="005140DE">
        <w:rPr>
          <w:bCs/>
          <w:sz w:val="28"/>
          <w:szCs w:val="28"/>
        </w:rPr>
        <w:t xml:space="preserve">một số sản phẩm </w:t>
      </w:r>
      <w:r w:rsidR="00ED29F0" w:rsidRPr="005140DE">
        <w:rPr>
          <w:bCs/>
          <w:sz w:val="28"/>
          <w:szCs w:val="28"/>
        </w:rPr>
        <w:t>c</w:t>
      </w:r>
      <w:r w:rsidRPr="005140DE">
        <w:rPr>
          <w:bCs/>
          <w:sz w:val="28"/>
          <w:szCs w:val="28"/>
        </w:rPr>
        <w:t>ông nghiệp tiêu biểu ở tỉnh Quảng Nam</w:t>
      </w:r>
    </w:p>
    <w:p w:rsidR="00A87247" w:rsidRPr="005140DE" w:rsidRDefault="00A87247" w:rsidP="005140DE">
      <w:pPr>
        <w:spacing w:before="0" w:after="0" w:line="240" w:lineRule="auto"/>
        <w:ind w:firstLine="720"/>
        <w:jc w:val="both"/>
        <w:rPr>
          <w:sz w:val="28"/>
          <w:szCs w:val="28"/>
        </w:rPr>
      </w:pPr>
      <w:r w:rsidRPr="005140DE">
        <w:rPr>
          <w:sz w:val="28"/>
          <w:szCs w:val="28"/>
          <w:lang w:val="vi-VN"/>
        </w:rPr>
        <w:t xml:space="preserve">- </w:t>
      </w:r>
      <w:r w:rsidRPr="005140DE">
        <w:rPr>
          <w:sz w:val="28"/>
          <w:szCs w:val="28"/>
        </w:rPr>
        <w:t>Năng lực tìm hiểu:</w:t>
      </w:r>
      <w:r w:rsidRPr="005140DE">
        <w:rPr>
          <w:rFonts w:eastAsia="Times New Roman"/>
          <w:sz w:val="28"/>
          <w:szCs w:val="28"/>
        </w:rPr>
        <w:t xml:space="preserve"> Khai thác thông tin, phát triển năng lực sử dụng tranh ảnh </w:t>
      </w:r>
      <w:r w:rsidRPr="005140DE">
        <w:rPr>
          <w:bCs/>
          <w:sz w:val="28"/>
          <w:szCs w:val="28"/>
        </w:rPr>
        <w:t xml:space="preserve">để trình bày một số xu hướng triển vọng trong phát triển </w:t>
      </w:r>
      <w:r w:rsidR="00ED29F0" w:rsidRPr="005140DE">
        <w:rPr>
          <w:bCs/>
          <w:sz w:val="28"/>
          <w:szCs w:val="28"/>
        </w:rPr>
        <w:t>c</w:t>
      </w:r>
      <w:r w:rsidRPr="005140DE">
        <w:rPr>
          <w:bCs/>
          <w:sz w:val="28"/>
          <w:szCs w:val="28"/>
        </w:rPr>
        <w:t>ông nghiệp ở tỉnh Quảng Nam..</w:t>
      </w:r>
    </w:p>
    <w:p w:rsidR="00254CD5" w:rsidRPr="005140DE" w:rsidRDefault="00254CD5" w:rsidP="005140DE">
      <w:pPr>
        <w:pStyle w:val="Tiu30"/>
        <w:keepNext/>
        <w:keepLines/>
        <w:tabs>
          <w:tab w:val="left" w:pos="709"/>
        </w:tabs>
        <w:spacing w:after="0" w:line="240" w:lineRule="auto"/>
        <w:jc w:val="both"/>
        <w:rPr>
          <w:rFonts w:ascii="Times New Roman" w:eastAsia="Calibri" w:hAnsi="Times New Roman" w:cs="Times New Roman"/>
          <w:b w:val="0"/>
          <w:bCs w:val="0"/>
          <w:color w:val="auto"/>
          <w:sz w:val="28"/>
          <w:szCs w:val="28"/>
        </w:rPr>
      </w:pPr>
      <w:r w:rsidRPr="005140DE">
        <w:rPr>
          <w:rFonts w:ascii="Times New Roman" w:eastAsia="Calibri" w:hAnsi="Times New Roman" w:cs="Times New Roman"/>
          <w:b w:val="0"/>
          <w:bCs w:val="0"/>
          <w:color w:val="auto"/>
          <w:sz w:val="28"/>
          <w:szCs w:val="28"/>
        </w:rPr>
        <w:tab/>
        <w:t>- Sử dụng được ngôn ngữ kết hợp với tư liệu, video, hình ảnh để trình bày thông tin, thảo luận theo nhiệm vụ học tập được giao.</w:t>
      </w:r>
    </w:p>
    <w:p w:rsidR="00254CD5" w:rsidRPr="005140DE" w:rsidRDefault="00254CD5" w:rsidP="005140DE">
      <w:pPr>
        <w:pStyle w:val="Tiu30"/>
        <w:keepNext/>
        <w:keepLines/>
        <w:tabs>
          <w:tab w:val="left" w:pos="709"/>
        </w:tabs>
        <w:spacing w:after="0" w:line="240" w:lineRule="auto"/>
        <w:ind w:left="460"/>
        <w:jc w:val="both"/>
        <w:rPr>
          <w:rFonts w:ascii="Times New Roman" w:eastAsia="Calibri" w:hAnsi="Times New Roman" w:cs="Times New Roman"/>
          <w:color w:val="auto"/>
          <w:sz w:val="28"/>
          <w:szCs w:val="28"/>
        </w:rPr>
      </w:pPr>
      <w:r w:rsidRPr="005140DE">
        <w:rPr>
          <w:rFonts w:ascii="Times New Roman" w:eastAsia="Calibri" w:hAnsi="Times New Roman" w:cs="Times New Roman"/>
          <w:color w:val="auto"/>
          <w:sz w:val="28"/>
          <w:szCs w:val="28"/>
        </w:rPr>
        <w:tab/>
        <w:t>3. Về phẩm chất</w:t>
      </w:r>
    </w:p>
    <w:p w:rsidR="008964B7" w:rsidRPr="005140DE" w:rsidRDefault="00254CD5" w:rsidP="005140DE">
      <w:pPr>
        <w:spacing w:before="0" w:after="0" w:line="240" w:lineRule="auto"/>
        <w:jc w:val="both"/>
        <w:rPr>
          <w:rFonts w:eastAsia="Times New Roman"/>
          <w:sz w:val="28"/>
          <w:szCs w:val="28"/>
        </w:rPr>
      </w:pPr>
      <w:r w:rsidRPr="005140DE">
        <w:rPr>
          <w:sz w:val="28"/>
          <w:szCs w:val="28"/>
        </w:rPr>
        <w:tab/>
        <w:t xml:space="preserve">- </w:t>
      </w:r>
      <w:r w:rsidR="008964B7" w:rsidRPr="005140DE">
        <w:rPr>
          <w:rFonts w:eastAsia="Times New Roman"/>
          <w:sz w:val="28"/>
          <w:szCs w:val="28"/>
        </w:rPr>
        <w:t xml:space="preserve">Hiểu được đặc điểm cơ bản về yêu cầu lao động trong nền </w:t>
      </w:r>
      <w:r w:rsidR="00ED29F0" w:rsidRPr="005140DE">
        <w:rPr>
          <w:rFonts w:eastAsia="Times New Roman"/>
          <w:sz w:val="28"/>
          <w:szCs w:val="28"/>
        </w:rPr>
        <w:t>c</w:t>
      </w:r>
      <w:r w:rsidR="008964B7" w:rsidRPr="005140DE">
        <w:rPr>
          <w:rFonts w:eastAsia="Times New Roman"/>
          <w:sz w:val="28"/>
          <w:szCs w:val="28"/>
        </w:rPr>
        <w:t>ông nghiệp hiện đại.</w:t>
      </w:r>
    </w:p>
    <w:p w:rsidR="008964B7" w:rsidRPr="005140DE" w:rsidRDefault="008964B7" w:rsidP="005140DE">
      <w:pPr>
        <w:spacing w:before="0" w:after="0" w:line="240" w:lineRule="auto"/>
        <w:ind w:firstLine="720"/>
        <w:jc w:val="both"/>
        <w:rPr>
          <w:rStyle w:val="fontstyle01"/>
          <w:rFonts w:ascii="Times New Roman" w:hAnsi="Times New Roman"/>
          <w:b w:val="0"/>
          <w:color w:val="auto"/>
          <w:sz w:val="28"/>
          <w:szCs w:val="28"/>
        </w:rPr>
      </w:pPr>
      <w:r w:rsidRPr="005140DE">
        <w:rPr>
          <w:rFonts w:eastAsia="Times New Roman"/>
          <w:sz w:val="28"/>
          <w:szCs w:val="28"/>
        </w:rPr>
        <w:t xml:space="preserve">- Yêu lao động, tự hào về </w:t>
      </w:r>
      <w:r w:rsidRPr="005140DE">
        <w:rPr>
          <w:rStyle w:val="fontstyle01"/>
          <w:rFonts w:ascii="Times New Roman" w:hAnsi="Times New Roman"/>
          <w:b w:val="0"/>
          <w:color w:val="auto"/>
          <w:sz w:val="28"/>
          <w:szCs w:val="28"/>
        </w:rPr>
        <w:t xml:space="preserve">một số sản phẩm </w:t>
      </w:r>
      <w:r w:rsidR="00ED29F0" w:rsidRPr="005140DE">
        <w:rPr>
          <w:rStyle w:val="fontstyle01"/>
          <w:rFonts w:ascii="Times New Roman" w:hAnsi="Times New Roman"/>
          <w:b w:val="0"/>
          <w:color w:val="auto"/>
          <w:sz w:val="28"/>
          <w:szCs w:val="28"/>
        </w:rPr>
        <w:t>c</w:t>
      </w:r>
      <w:r w:rsidRPr="005140DE">
        <w:rPr>
          <w:rStyle w:val="fontstyle01"/>
          <w:rFonts w:ascii="Times New Roman" w:hAnsi="Times New Roman"/>
          <w:b w:val="0"/>
          <w:color w:val="auto"/>
          <w:sz w:val="28"/>
          <w:szCs w:val="28"/>
        </w:rPr>
        <w:t>ông nghiệp</w:t>
      </w:r>
      <w:r w:rsidR="00ED29F0" w:rsidRPr="005140DE">
        <w:rPr>
          <w:rStyle w:val="fontstyle01"/>
          <w:rFonts w:ascii="Times New Roman" w:hAnsi="Times New Roman"/>
          <w:b w:val="0"/>
          <w:color w:val="auto"/>
          <w:sz w:val="28"/>
          <w:szCs w:val="28"/>
        </w:rPr>
        <w:t>.</w:t>
      </w:r>
    </w:p>
    <w:p w:rsidR="00ED29F0" w:rsidRPr="005140DE" w:rsidRDefault="00ED29F0" w:rsidP="005140DE">
      <w:pPr>
        <w:pStyle w:val="Vnbnnidung30"/>
        <w:keepNext/>
        <w:spacing w:line="240" w:lineRule="auto"/>
        <w:ind w:firstLine="720"/>
        <w:jc w:val="both"/>
        <w:rPr>
          <w:rFonts w:ascii="Times New Roman" w:hAnsi="Times New Roman" w:cs="Times New Roman"/>
          <w:b/>
          <w:sz w:val="28"/>
          <w:szCs w:val="28"/>
          <w:lang w:val="nl-NL"/>
        </w:rPr>
      </w:pPr>
      <w:r w:rsidRPr="005140DE">
        <w:rPr>
          <w:rFonts w:ascii="Times New Roman" w:hAnsi="Times New Roman" w:cs="Times New Roman"/>
          <w:sz w:val="28"/>
          <w:szCs w:val="28"/>
        </w:rPr>
        <w:t>- Nhìn nhận đúng đắn xu hướng phát triển, khả năng tạo việc làm từ các ngành công nghiệp trên địa bàn tỉnh, qua đó góp phần giúp học sinh có những định hướng nghề nghiệp trong tương lai.</w:t>
      </w:r>
    </w:p>
    <w:p w:rsidR="00D52D0F" w:rsidRPr="005140DE" w:rsidRDefault="007D5A25" w:rsidP="005140DE">
      <w:pPr>
        <w:pStyle w:val="Tiu30"/>
        <w:keepNext/>
        <w:keepLines/>
        <w:tabs>
          <w:tab w:val="left" w:pos="709"/>
        </w:tabs>
        <w:spacing w:after="0" w:line="240" w:lineRule="auto"/>
        <w:jc w:val="both"/>
        <w:rPr>
          <w:rFonts w:ascii="Times New Roman" w:eastAsia="Times New Roman" w:hAnsi="Times New Roman" w:cs="Times New Roman"/>
          <w:b w:val="0"/>
          <w:color w:val="auto"/>
          <w:sz w:val="28"/>
          <w:szCs w:val="28"/>
        </w:rPr>
      </w:pPr>
      <w:r w:rsidRPr="005140DE">
        <w:rPr>
          <w:rFonts w:ascii="Times New Roman" w:hAnsi="Times New Roman" w:cs="Times New Roman"/>
          <w:color w:val="auto"/>
          <w:sz w:val="28"/>
          <w:szCs w:val="28"/>
        </w:rPr>
        <w:tab/>
      </w:r>
      <w:r w:rsidR="00D52D0F" w:rsidRPr="005140DE">
        <w:rPr>
          <w:rFonts w:ascii="Times New Roman" w:hAnsi="Times New Roman" w:cs="Times New Roman"/>
          <w:color w:val="auto"/>
          <w:sz w:val="28"/>
          <w:szCs w:val="28"/>
          <w:lang w:val="nl-NL"/>
        </w:rPr>
        <w:t xml:space="preserve">II. </w:t>
      </w:r>
      <w:r w:rsidR="00D52D0F" w:rsidRPr="005140DE">
        <w:rPr>
          <w:rFonts w:ascii="Times New Roman" w:eastAsia="Times New Roman" w:hAnsi="Times New Roman" w:cs="Times New Roman"/>
          <w:color w:val="auto"/>
          <w:sz w:val="28"/>
          <w:szCs w:val="28"/>
        </w:rPr>
        <w:t>THIẾT BỊ DẠY HỌC VÀ HỌC LIỆU</w:t>
      </w:r>
    </w:p>
    <w:p w:rsidR="00D52D0F" w:rsidRPr="005140DE" w:rsidRDefault="00D52D0F" w:rsidP="005140DE">
      <w:pPr>
        <w:shd w:val="clear" w:color="auto" w:fill="FFFFFF"/>
        <w:spacing w:before="0" w:after="0" w:line="240" w:lineRule="auto"/>
        <w:ind w:firstLine="720"/>
        <w:rPr>
          <w:rFonts w:eastAsia="Times New Roman"/>
          <w:b/>
          <w:sz w:val="28"/>
          <w:szCs w:val="28"/>
        </w:rPr>
      </w:pPr>
      <w:r w:rsidRPr="005140DE">
        <w:rPr>
          <w:rFonts w:eastAsia="Times New Roman"/>
          <w:b/>
          <w:sz w:val="28"/>
          <w:szCs w:val="28"/>
        </w:rPr>
        <w:t>1. Đối với giáo viên</w:t>
      </w:r>
    </w:p>
    <w:p w:rsidR="006B6FA7" w:rsidRPr="005140DE" w:rsidRDefault="00AF23D1" w:rsidP="005140DE">
      <w:pPr>
        <w:shd w:val="clear" w:color="auto" w:fill="FFFFFF"/>
        <w:spacing w:before="0" w:after="0" w:line="240" w:lineRule="auto"/>
        <w:ind w:firstLine="720"/>
        <w:rPr>
          <w:rFonts w:eastAsia="Times New Roman"/>
          <w:sz w:val="28"/>
          <w:szCs w:val="28"/>
        </w:rPr>
      </w:pPr>
      <w:r w:rsidRPr="005140DE">
        <w:rPr>
          <w:rFonts w:eastAsia="Times New Roman"/>
          <w:sz w:val="28"/>
          <w:szCs w:val="28"/>
        </w:rPr>
        <w:t>-</w:t>
      </w:r>
      <w:r w:rsidR="00EB735F" w:rsidRPr="005140DE">
        <w:rPr>
          <w:rFonts w:eastAsia="Times New Roman"/>
          <w:sz w:val="28"/>
          <w:szCs w:val="28"/>
        </w:rPr>
        <w:t xml:space="preserve"> Máy tính</w:t>
      </w:r>
      <w:r w:rsidR="00D52D0F" w:rsidRPr="005140DE">
        <w:rPr>
          <w:rFonts w:eastAsia="Times New Roman"/>
          <w:sz w:val="28"/>
          <w:szCs w:val="28"/>
        </w:rPr>
        <w:t>, tranh ảnh</w:t>
      </w:r>
      <w:r w:rsidRPr="005140DE">
        <w:rPr>
          <w:rFonts w:eastAsia="Times New Roman"/>
          <w:sz w:val="28"/>
          <w:szCs w:val="28"/>
        </w:rPr>
        <w:t>.</w:t>
      </w:r>
      <w:r w:rsidR="00E40265" w:rsidRPr="005140DE">
        <w:rPr>
          <w:rFonts w:eastAsia="Times New Roman"/>
          <w:sz w:val="28"/>
          <w:szCs w:val="28"/>
        </w:rPr>
        <w:t xml:space="preserve"> </w:t>
      </w:r>
    </w:p>
    <w:p w:rsidR="00EA757B" w:rsidRPr="005140DE" w:rsidRDefault="001F1B89" w:rsidP="005140DE">
      <w:pPr>
        <w:shd w:val="clear" w:color="auto" w:fill="FFFFFF"/>
        <w:spacing w:before="0" w:after="0" w:line="240" w:lineRule="auto"/>
        <w:ind w:firstLine="720"/>
        <w:rPr>
          <w:sz w:val="28"/>
          <w:szCs w:val="28"/>
          <w:lang w:val="nl-NL"/>
        </w:rPr>
      </w:pPr>
      <w:r w:rsidRPr="005140DE">
        <w:rPr>
          <w:sz w:val="28"/>
          <w:szCs w:val="28"/>
          <w:lang w:val="pt-BR"/>
        </w:rPr>
        <w:t xml:space="preserve">- </w:t>
      </w:r>
      <w:r w:rsidRPr="005140DE">
        <w:rPr>
          <w:sz w:val="28"/>
          <w:szCs w:val="28"/>
          <w:lang w:val="nl-NL"/>
        </w:rPr>
        <w:t>Phiếu học tậ</w:t>
      </w:r>
      <w:r w:rsidR="00992903" w:rsidRPr="005140DE">
        <w:rPr>
          <w:sz w:val="28"/>
          <w:szCs w:val="28"/>
          <w:lang w:val="nl-NL"/>
        </w:rPr>
        <w:t>p</w:t>
      </w:r>
      <w:r w:rsidR="00EA757B" w:rsidRPr="005140DE">
        <w:rPr>
          <w:sz w:val="28"/>
          <w:szCs w:val="28"/>
          <w:lang w:val="nl-NL"/>
        </w:rPr>
        <w:t>.</w:t>
      </w:r>
    </w:p>
    <w:p w:rsidR="00EA757B" w:rsidRPr="005140DE" w:rsidRDefault="006B6FA7" w:rsidP="005140DE">
      <w:pPr>
        <w:shd w:val="clear" w:color="auto" w:fill="FFFFFF"/>
        <w:spacing w:before="0" w:after="0" w:line="240" w:lineRule="auto"/>
        <w:ind w:firstLine="720"/>
        <w:jc w:val="both"/>
        <w:rPr>
          <w:sz w:val="28"/>
          <w:szCs w:val="28"/>
        </w:rPr>
      </w:pPr>
      <w:r w:rsidRPr="005140DE">
        <w:rPr>
          <w:sz w:val="28"/>
          <w:szCs w:val="28"/>
        </w:rPr>
        <w:t xml:space="preserve">- Một số hình ảnh, video về </w:t>
      </w:r>
      <w:r w:rsidR="00043E80" w:rsidRPr="005140DE">
        <w:rPr>
          <w:sz w:val="28"/>
          <w:szCs w:val="28"/>
        </w:rPr>
        <w:t xml:space="preserve">một số ngành </w:t>
      </w:r>
      <w:r w:rsidR="00452FE4" w:rsidRPr="005140DE">
        <w:rPr>
          <w:rStyle w:val="fontstyle01"/>
          <w:rFonts w:ascii="Times New Roman" w:hAnsi="Times New Roman"/>
          <w:b w:val="0"/>
          <w:color w:val="auto"/>
          <w:sz w:val="28"/>
          <w:szCs w:val="28"/>
        </w:rPr>
        <w:t>c</w:t>
      </w:r>
      <w:r w:rsidR="00340A04" w:rsidRPr="005140DE">
        <w:rPr>
          <w:rStyle w:val="fontstyle01"/>
          <w:rFonts w:ascii="Times New Roman" w:hAnsi="Times New Roman"/>
          <w:b w:val="0"/>
          <w:color w:val="auto"/>
          <w:sz w:val="28"/>
          <w:szCs w:val="28"/>
        </w:rPr>
        <w:t>ông nghiệp</w:t>
      </w:r>
      <w:r w:rsidR="00043E80" w:rsidRPr="005140DE">
        <w:rPr>
          <w:rStyle w:val="fontstyle01"/>
          <w:rFonts w:ascii="Times New Roman" w:hAnsi="Times New Roman"/>
          <w:b w:val="0"/>
          <w:color w:val="auto"/>
          <w:sz w:val="28"/>
          <w:szCs w:val="28"/>
        </w:rPr>
        <w:t xml:space="preserve"> tiêu biểu</w:t>
      </w:r>
      <w:r w:rsidR="00340A04" w:rsidRPr="005140DE">
        <w:rPr>
          <w:sz w:val="28"/>
          <w:szCs w:val="28"/>
        </w:rPr>
        <w:t xml:space="preserve"> </w:t>
      </w:r>
      <w:r w:rsidR="00EA757B" w:rsidRPr="005140DE">
        <w:rPr>
          <w:sz w:val="28"/>
          <w:szCs w:val="28"/>
        </w:rPr>
        <w:t>của tỉnh Quảng Nam.</w:t>
      </w:r>
    </w:p>
    <w:p w:rsidR="00D52D0F" w:rsidRPr="005140DE" w:rsidRDefault="00D52D0F" w:rsidP="005140DE">
      <w:pPr>
        <w:shd w:val="clear" w:color="auto" w:fill="FFFFFF"/>
        <w:spacing w:before="0" w:after="0" w:line="240" w:lineRule="auto"/>
        <w:ind w:firstLine="720"/>
        <w:rPr>
          <w:rFonts w:eastAsia="Times New Roman"/>
          <w:b/>
          <w:sz w:val="28"/>
          <w:szCs w:val="28"/>
        </w:rPr>
      </w:pPr>
      <w:r w:rsidRPr="005140DE">
        <w:rPr>
          <w:rFonts w:eastAsia="Times New Roman"/>
          <w:b/>
          <w:sz w:val="28"/>
          <w:szCs w:val="28"/>
        </w:rPr>
        <w:t>2.</w:t>
      </w:r>
      <w:r w:rsidR="001F1B89" w:rsidRPr="005140DE">
        <w:rPr>
          <w:rFonts w:eastAsia="Times New Roman"/>
          <w:b/>
          <w:sz w:val="28"/>
          <w:szCs w:val="28"/>
        </w:rPr>
        <w:t xml:space="preserve"> </w:t>
      </w:r>
      <w:r w:rsidRPr="005140DE">
        <w:rPr>
          <w:rFonts w:eastAsia="Times New Roman"/>
          <w:b/>
          <w:sz w:val="28"/>
          <w:szCs w:val="28"/>
        </w:rPr>
        <w:t>Đối với học sinh</w:t>
      </w:r>
    </w:p>
    <w:p w:rsidR="00E40265" w:rsidRPr="005140DE" w:rsidRDefault="00E40265" w:rsidP="005140DE">
      <w:pPr>
        <w:shd w:val="clear" w:color="auto" w:fill="FFFFFF"/>
        <w:spacing w:before="0" w:after="0" w:line="240" w:lineRule="auto"/>
        <w:ind w:firstLine="720"/>
        <w:rPr>
          <w:rFonts w:eastAsia="Times New Roman"/>
          <w:sz w:val="28"/>
          <w:szCs w:val="28"/>
        </w:rPr>
      </w:pPr>
      <w:r w:rsidRPr="005140DE">
        <w:rPr>
          <w:rFonts w:eastAsia="Times New Roman"/>
          <w:sz w:val="28"/>
          <w:szCs w:val="28"/>
        </w:rPr>
        <w:t xml:space="preserve">- </w:t>
      </w:r>
      <w:r w:rsidR="00F66D61" w:rsidRPr="005140DE">
        <w:rPr>
          <w:sz w:val="28"/>
          <w:szCs w:val="28"/>
          <w:lang w:val="nl-NL"/>
        </w:rPr>
        <w:t>Bảng phụ</w:t>
      </w:r>
      <w:r w:rsidR="007B3722" w:rsidRPr="005140DE">
        <w:rPr>
          <w:sz w:val="28"/>
          <w:szCs w:val="28"/>
          <w:lang w:val="nl-NL"/>
        </w:rPr>
        <w:t xml:space="preserve">, giấy </w:t>
      </w:r>
      <w:r w:rsidR="00864551" w:rsidRPr="005140DE">
        <w:rPr>
          <w:sz w:val="28"/>
          <w:szCs w:val="28"/>
          <w:lang w:val="nl-NL"/>
        </w:rPr>
        <w:t xml:space="preserve">A0 </w:t>
      </w:r>
      <w:r w:rsidR="007B3722" w:rsidRPr="005140DE">
        <w:rPr>
          <w:sz w:val="28"/>
          <w:szCs w:val="28"/>
          <w:lang w:val="nl-NL"/>
        </w:rPr>
        <w:t>khổ to.</w:t>
      </w:r>
    </w:p>
    <w:p w:rsidR="005B325D" w:rsidRPr="005140DE" w:rsidRDefault="001F1B89" w:rsidP="005140DE">
      <w:pPr>
        <w:shd w:val="clear" w:color="auto" w:fill="FFFFFF"/>
        <w:spacing w:before="0" w:after="0" w:line="240" w:lineRule="auto"/>
        <w:ind w:firstLine="720"/>
        <w:jc w:val="both"/>
        <w:rPr>
          <w:sz w:val="28"/>
          <w:szCs w:val="28"/>
          <w:lang w:val="nl-NL"/>
        </w:rPr>
      </w:pPr>
      <w:r w:rsidRPr="005140DE">
        <w:rPr>
          <w:rFonts w:eastAsia="Times New Roman"/>
          <w:sz w:val="28"/>
          <w:szCs w:val="28"/>
        </w:rPr>
        <w:t>-</w:t>
      </w:r>
      <w:r w:rsidR="00D52D0F" w:rsidRPr="005140DE">
        <w:rPr>
          <w:rFonts w:eastAsia="Times New Roman"/>
          <w:sz w:val="28"/>
          <w:szCs w:val="28"/>
        </w:rPr>
        <w:t xml:space="preserve"> </w:t>
      </w:r>
      <w:r w:rsidRPr="005140DE">
        <w:rPr>
          <w:rFonts w:eastAsia="Times New Roman"/>
          <w:sz w:val="28"/>
          <w:szCs w:val="28"/>
        </w:rPr>
        <w:t xml:space="preserve">Sưu tầm tư liệu </w:t>
      </w:r>
      <w:r w:rsidR="006B6FA7" w:rsidRPr="005140DE">
        <w:rPr>
          <w:sz w:val="28"/>
          <w:szCs w:val="28"/>
        </w:rPr>
        <w:t xml:space="preserve">hình ảnh, video về </w:t>
      </w:r>
      <w:r w:rsidR="00452FE4" w:rsidRPr="005140DE">
        <w:rPr>
          <w:rStyle w:val="fontstyle01"/>
          <w:rFonts w:ascii="Times New Roman" w:hAnsi="Times New Roman"/>
          <w:b w:val="0"/>
          <w:color w:val="auto"/>
          <w:sz w:val="28"/>
          <w:szCs w:val="28"/>
        </w:rPr>
        <w:t>c</w:t>
      </w:r>
      <w:r w:rsidR="00340A04" w:rsidRPr="005140DE">
        <w:rPr>
          <w:rStyle w:val="fontstyle01"/>
          <w:rFonts w:ascii="Times New Roman" w:hAnsi="Times New Roman"/>
          <w:b w:val="0"/>
          <w:color w:val="auto"/>
          <w:sz w:val="28"/>
          <w:szCs w:val="28"/>
        </w:rPr>
        <w:t>ông nghiệp</w:t>
      </w:r>
      <w:r w:rsidR="00340A04" w:rsidRPr="005140DE">
        <w:rPr>
          <w:sz w:val="28"/>
          <w:szCs w:val="28"/>
        </w:rPr>
        <w:t xml:space="preserve"> </w:t>
      </w:r>
      <w:r w:rsidR="00EA757B" w:rsidRPr="005140DE">
        <w:rPr>
          <w:sz w:val="28"/>
          <w:szCs w:val="28"/>
        </w:rPr>
        <w:t>của tỉnh Quảng Nam.</w:t>
      </w:r>
    </w:p>
    <w:p w:rsidR="00771C27" w:rsidRPr="005140DE" w:rsidRDefault="00D52D0F" w:rsidP="005140DE">
      <w:pPr>
        <w:shd w:val="clear" w:color="auto" w:fill="FFFFFF"/>
        <w:spacing w:before="0" w:after="0" w:line="240" w:lineRule="auto"/>
        <w:ind w:firstLine="720"/>
        <w:rPr>
          <w:rFonts w:eastAsia="Times New Roman"/>
          <w:b/>
          <w:sz w:val="28"/>
          <w:szCs w:val="28"/>
        </w:rPr>
      </w:pPr>
      <w:r w:rsidRPr="005140DE">
        <w:rPr>
          <w:rFonts w:eastAsia="Times New Roman"/>
          <w:b/>
          <w:sz w:val="28"/>
          <w:szCs w:val="28"/>
        </w:rPr>
        <w:t>III. TIẾN TRÌNH DẠY HỌC</w:t>
      </w:r>
    </w:p>
    <w:p w:rsidR="00771C27" w:rsidRPr="005140DE" w:rsidRDefault="007E3B00" w:rsidP="005140DE">
      <w:pPr>
        <w:shd w:val="clear" w:color="auto" w:fill="FFFFFF"/>
        <w:spacing w:before="0" w:after="0" w:line="240" w:lineRule="auto"/>
        <w:ind w:firstLine="720"/>
        <w:jc w:val="both"/>
        <w:rPr>
          <w:rFonts w:eastAsia="Times New Roman"/>
          <w:b/>
          <w:bCs/>
          <w:sz w:val="28"/>
          <w:szCs w:val="28"/>
          <w:bdr w:val="none" w:sz="0" w:space="0" w:color="auto" w:frame="1"/>
        </w:rPr>
      </w:pPr>
      <w:r w:rsidRPr="005140DE">
        <w:rPr>
          <w:rFonts w:eastAsia="Times New Roman"/>
          <w:b/>
          <w:bCs/>
          <w:sz w:val="28"/>
          <w:szCs w:val="28"/>
          <w:bdr w:val="none" w:sz="0" w:space="0" w:color="auto" w:frame="1"/>
        </w:rPr>
        <w:t xml:space="preserve">1. Hoạt động </w:t>
      </w:r>
      <w:r w:rsidR="001E236C" w:rsidRPr="005140DE">
        <w:rPr>
          <w:rFonts w:eastAsia="Times New Roman"/>
          <w:b/>
          <w:bCs/>
          <w:sz w:val="28"/>
          <w:szCs w:val="28"/>
          <w:bdr w:val="none" w:sz="0" w:space="0" w:color="auto" w:frame="1"/>
        </w:rPr>
        <w:t>mở đầu</w:t>
      </w:r>
    </w:p>
    <w:p w:rsidR="005A07E6" w:rsidRPr="005140DE" w:rsidRDefault="005A07E6" w:rsidP="005140DE">
      <w:pPr>
        <w:spacing w:before="0" w:after="0" w:line="240" w:lineRule="auto"/>
        <w:ind w:firstLine="720"/>
        <w:jc w:val="both"/>
        <w:rPr>
          <w:sz w:val="28"/>
          <w:szCs w:val="28"/>
        </w:rPr>
      </w:pPr>
      <w:r w:rsidRPr="005140DE">
        <w:rPr>
          <w:rFonts w:eastAsia="Times New Roman"/>
          <w:b/>
          <w:bCs/>
          <w:sz w:val="28"/>
          <w:szCs w:val="28"/>
          <w:lang w:val="nl-NL"/>
        </w:rPr>
        <w:lastRenderedPageBreak/>
        <w:t>a. Mục tiêu:</w:t>
      </w:r>
      <w:r w:rsidRPr="005140DE">
        <w:rPr>
          <w:rFonts w:eastAsia="Times New Roman"/>
          <w:sz w:val="28"/>
          <w:szCs w:val="28"/>
          <w:lang w:val="nl-NL"/>
        </w:rPr>
        <w:t xml:space="preserve"> </w:t>
      </w:r>
      <w:r w:rsidRPr="005140DE">
        <w:rPr>
          <w:sz w:val="28"/>
          <w:szCs w:val="28"/>
          <w:lang w:val="nl-NL"/>
        </w:rPr>
        <w:t xml:space="preserve">Giúp học sinh </w:t>
      </w:r>
      <w:r w:rsidR="00B16042" w:rsidRPr="005140DE">
        <w:rPr>
          <w:sz w:val="28"/>
          <w:szCs w:val="28"/>
          <w:lang w:val="nl-NL"/>
        </w:rPr>
        <w:t>nêu</w:t>
      </w:r>
      <w:r w:rsidRPr="005140DE">
        <w:rPr>
          <w:sz w:val="28"/>
          <w:szCs w:val="28"/>
          <w:lang w:val="nl-NL"/>
        </w:rPr>
        <w:t xml:space="preserve"> được các nội dung cơ bản bước đầu của bài học cần đạt được</w:t>
      </w:r>
      <w:r w:rsidR="00525AFC" w:rsidRPr="005140DE">
        <w:rPr>
          <w:sz w:val="28"/>
          <w:szCs w:val="28"/>
          <w:lang w:val="nl-NL"/>
        </w:rPr>
        <w:t xml:space="preserve"> đó là </w:t>
      </w:r>
      <w:r w:rsidR="00E446DA" w:rsidRPr="005140DE">
        <w:rPr>
          <w:sz w:val="28"/>
          <w:szCs w:val="28"/>
          <w:lang w:val="nl-NL"/>
        </w:rPr>
        <w:t xml:space="preserve">nhận biết được </w:t>
      </w:r>
      <w:r w:rsidR="0027283A" w:rsidRPr="005140DE">
        <w:rPr>
          <w:sz w:val="28"/>
          <w:szCs w:val="28"/>
        </w:rPr>
        <w:t xml:space="preserve">một số </w:t>
      </w:r>
      <w:r w:rsidR="00340A04" w:rsidRPr="005140DE">
        <w:rPr>
          <w:rStyle w:val="fontstyle01"/>
          <w:rFonts w:ascii="Times New Roman" w:hAnsi="Times New Roman"/>
          <w:b w:val="0"/>
          <w:color w:val="auto"/>
          <w:sz w:val="28"/>
          <w:szCs w:val="28"/>
        </w:rPr>
        <w:t xml:space="preserve">một số sản phẩm </w:t>
      </w:r>
      <w:r w:rsidR="007742EA" w:rsidRPr="005140DE">
        <w:rPr>
          <w:rStyle w:val="fontstyle01"/>
          <w:rFonts w:ascii="Times New Roman" w:hAnsi="Times New Roman"/>
          <w:b w:val="0"/>
          <w:color w:val="auto"/>
          <w:sz w:val="28"/>
          <w:szCs w:val="28"/>
        </w:rPr>
        <w:t>c</w:t>
      </w:r>
      <w:r w:rsidR="00340A04" w:rsidRPr="005140DE">
        <w:rPr>
          <w:rStyle w:val="fontstyle01"/>
          <w:rFonts w:ascii="Times New Roman" w:hAnsi="Times New Roman"/>
          <w:b w:val="0"/>
          <w:color w:val="auto"/>
          <w:sz w:val="28"/>
          <w:szCs w:val="28"/>
        </w:rPr>
        <w:t>ông nghiệp</w:t>
      </w:r>
      <w:r w:rsidR="00340A04" w:rsidRPr="005140DE">
        <w:rPr>
          <w:sz w:val="28"/>
          <w:szCs w:val="28"/>
        </w:rPr>
        <w:t xml:space="preserve"> </w:t>
      </w:r>
      <w:r w:rsidR="0027283A" w:rsidRPr="005140DE">
        <w:rPr>
          <w:sz w:val="28"/>
          <w:szCs w:val="28"/>
        </w:rPr>
        <w:t>ở tỉnh</w:t>
      </w:r>
      <w:r w:rsidR="006B6FA7" w:rsidRPr="005140DE">
        <w:rPr>
          <w:sz w:val="28"/>
          <w:szCs w:val="28"/>
        </w:rPr>
        <w:t xml:space="preserve"> Quảng Nam với mục tiêu, nhiệm vụ học tập của chủ đề</w:t>
      </w:r>
      <w:r w:rsidRPr="005140DE">
        <w:rPr>
          <w:sz w:val="28"/>
          <w:szCs w:val="28"/>
          <w:lang w:val="nl-NL"/>
        </w:rPr>
        <w:t xml:space="preserve">, </w:t>
      </w:r>
      <w:r w:rsidR="00525AFC" w:rsidRPr="005140DE">
        <w:rPr>
          <w:sz w:val="28"/>
          <w:szCs w:val="28"/>
          <w:lang w:val="nl-NL"/>
        </w:rPr>
        <w:t xml:space="preserve">từ đó </w:t>
      </w:r>
      <w:r w:rsidRPr="005140DE">
        <w:rPr>
          <w:sz w:val="28"/>
          <w:szCs w:val="28"/>
          <w:lang w:val="nl-NL"/>
        </w:rPr>
        <w:t>đưa học sinh vào tìm hiểu nội dung bài học, tạo tâm thế cho học sinh đi vào tìm hiểu bài mới</w:t>
      </w:r>
      <w:r w:rsidR="000B3C54" w:rsidRPr="005140DE">
        <w:rPr>
          <w:sz w:val="28"/>
          <w:szCs w:val="28"/>
          <w:lang w:val="nl-NL"/>
        </w:rPr>
        <w:t>.</w:t>
      </w:r>
    </w:p>
    <w:p w:rsidR="000E0517" w:rsidRPr="005140DE" w:rsidRDefault="006B6FA7" w:rsidP="005140DE">
      <w:pPr>
        <w:spacing w:before="0" w:after="0" w:line="240" w:lineRule="auto"/>
        <w:ind w:firstLine="720"/>
        <w:jc w:val="both"/>
        <w:rPr>
          <w:sz w:val="28"/>
          <w:szCs w:val="28"/>
        </w:rPr>
      </w:pPr>
      <w:r w:rsidRPr="005140DE">
        <w:rPr>
          <w:rFonts w:eastAsia="Times New Roman"/>
          <w:b/>
          <w:bCs/>
          <w:sz w:val="28"/>
          <w:szCs w:val="28"/>
          <w:lang w:val="nl-NL"/>
        </w:rPr>
        <w:t>b</w:t>
      </w:r>
      <w:r w:rsidR="005A07E6" w:rsidRPr="005140DE">
        <w:rPr>
          <w:rFonts w:eastAsia="Times New Roman"/>
          <w:b/>
          <w:bCs/>
          <w:sz w:val="28"/>
          <w:szCs w:val="28"/>
          <w:lang w:val="nl-NL"/>
        </w:rPr>
        <w:t>.</w:t>
      </w:r>
      <w:r w:rsidR="00F954DA" w:rsidRPr="005140DE">
        <w:rPr>
          <w:rFonts w:eastAsia="Times New Roman"/>
          <w:b/>
          <w:bCs/>
          <w:sz w:val="28"/>
          <w:szCs w:val="28"/>
          <w:lang w:val="nl-NL"/>
        </w:rPr>
        <w:t xml:space="preserve"> Tổ chức thực hiện</w:t>
      </w:r>
    </w:p>
    <w:p w:rsidR="00C04A64" w:rsidRPr="005140DE" w:rsidRDefault="00F954DA" w:rsidP="005140DE">
      <w:pPr>
        <w:spacing w:before="0" w:after="0" w:line="240" w:lineRule="auto"/>
        <w:ind w:firstLine="720"/>
        <w:jc w:val="both"/>
        <w:rPr>
          <w:sz w:val="28"/>
          <w:szCs w:val="28"/>
        </w:rPr>
      </w:pPr>
      <w:r w:rsidRPr="005140DE">
        <w:rPr>
          <w:rFonts w:eastAsia="Times New Roman"/>
          <w:b/>
          <w:bCs/>
          <w:sz w:val="28"/>
          <w:szCs w:val="28"/>
          <w:lang w:val="nl-NL"/>
        </w:rPr>
        <w:t xml:space="preserve">Bước 1 </w:t>
      </w:r>
      <w:r w:rsidRPr="005140DE">
        <w:rPr>
          <w:rFonts w:eastAsia="Times New Roman"/>
          <w:bCs/>
          <w:sz w:val="28"/>
          <w:szCs w:val="28"/>
          <w:lang w:val="nl-NL"/>
        </w:rPr>
        <w:t>(</w:t>
      </w:r>
      <w:r w:rsidR="000E0517" w:rsidRPr="005140DE">
        <w:rPr>
          <w:bCs/>
          <w:sz w:val="28"/>
          <w:szCs w:val="28"/>
          <w:lang w:val="en-CA"/>
        </w:rPr>
        <w:t>c</w:t>
      </w:r>
      <w:r w:rsidRPr="005140DE">
        <w:rPr>
          <w:bCs/>
          <w:sz w:val="28"/>
          <w:szCs w:val="28"/>
          <w:lang w:val="en-CA"/>
        </w:rPr>
        <w:t>huyển giao nhiệm vụ):</w:t>
      </w:r>
      <w:r w:rsidR="000E0517" w:rsidRPr="005140DE">
        <w:rPr>
          <w:sz w:val="28"/>
          <w:szCs w:val="28"/>
        </w:rPr>
        <w:t xml:space="preserve"> </w:t>
      </w:r>
    </w:p>
    <w:p w:rsidR="006B6FA7" w:rsidRPr="005140DE" w:rsidRDefault="006B6FA7" w:rsidP="005140DE">
      <w:pPr>
        <w:spacing w:before="0" w:after="0" w:line="240" w:lineRule="auto"/>
        <w:ind w:firstLine="720"/>
        <w:jc w:val="both"/>
        <w:rPr>
          <w:sz w:val="28"/>
          <w:szCs w:val="28"/>
        </w:rPr>
      </w:pPr>
      <w:r w:rsidRPr="005140DE">
        <w:rPr>
          <w:sz w:val="28"/>
          <w:szCs w:val="28"/>
        </w:rPr>
        <w:t xml:space="preserve">Giáo viên </w:t>
      </w:r>
      <w:r w:rsidR="005E0B73" w:rsidRPr="005140DE">
        <w:rPr>
          <w:sz w:val="28"/>
          <w:szCs w:val="28"/>
        </w:rPr>
        <w:t>chiế</w:t>
      </w:r>
      <w:r w:rsidR="00043E80" w:rsidRPr="005140DE">
        <w:rPr>
          <w:sz w:val="28"/>
          <w:szCs w:val="28"/>
        </w:rPr>
        <w:t xml:space="preserve">u </w:t>
      </w:r>
      <w:r w:rsidR="005E0B73" w:rsidRPr="005140DE">
        <w:rPr>
          <w:sz w:val="28"/>
          <w:szCs w:val="28"/>
        </w:rPr>
        <w:t xml:space="preserve">1 số hình ảnh về </w:t>
      </w:r>
      <w:r w:rsidR="00E40281" w:rsidRPr="005140DE">
        <w:rPr>
          <w:rStyle w:val="fontstyle01"/>
          <w:rFonts w:ascii="Times New Roman" w:hAnsi="Times New Roman"/>
          <w:b w:val="0"/>
          <w:color w:val="auto"/>
          <w:sz w:val="28"/>
          <w:szCs w:val="28"/>
        </w:rPr>
        <w:t xml:space="preserve">một số </w:t>
      </w:r>
      <w:r w:rsidR="00043E80" w:rsidRPr="005140DE">
        <w:rPr>
          <w:rStyle w:val="fontstyle01"/>
          <w:rFonts w:ascii="Times New Roman" w:hAnsi="Times New Roman"/>
          <w:b w:val="0"/>
          <w:color w:val="auto"/>
          <w:sz w:val="28"/>
          <w:szCs w:val="28"/>
        </w:rPr>
        <w:t>ngành c</w:t>
      </w:r>
      <w:r w:rsidR="00E40281" w:rsidRPr="005140DE">
        <w:rPr>
          <w:rStyle w:val="fontstyle01"/>
          <w:rFonts w:ascii="Times New Roman" w:hAnsi="Times New Roman"/>
          <w:b w:val="0"/>
          <w:color w:val="auto"/>
          <w:sz w:val="28"/>
          <w:szCs w:val="28"/>
        </w:rPr>
        <w:t>ông nghiệp tiêu biểu</w:t>
      </w:r>
      <w:r w:rsidR="005E0B73" w:rsidRPr="005140DE">
        <w:rPr>
          <w:sz w:val="28"/>
          <w:szCs w:val="28"/>
        </w:rPr>
        <w:t xml:space="preserve"> ở tỉnh Quảng Nam. Yêu cầu HS trả lời: Em </w:t>
      </w:r>
      <w:r w:rsidR="00893D80" w:rsidRPr="005140DE">
        <w:rPr>
          <w:sz w:val="28"/>
          <w:szCs w:val="28"/>
        </w:rPr>
        <w:t>biết gì về những hình ảnh trên</w:t>
      </w:r>
      <w:r w:rsidR="005E0B73" w:rsidRPr="005140DE">
        <w:rPr>
          <w:sz w:val="28"/>
          <w:szCs w:val="28"/>
        </w:rPr>
        <w:t xml:space="preserve">? </w:t>
      </w:r>
    </w:p>
    <w:p w:rsidR="000E0517" w:rsidRPr="005140DE" w:rsidRDefault="006B6FA7" w:rsidP="005140DE">
      <w:pPr>
        <w:spacing w:before="0" w:after="0" w:line="240" w:lineRule="auto"/>
        <w:jc w:val="both"/>
        <w:rPr>
          <w:sz w:val="28"/>
          <w:szCs w:val="28"/>
        </w:rPr>
      </w:pPr>
      <w:r w:rsidRPr="005140DE">
        <w:rPr>
          <w:sz w:val="28"/>
          <w:szCs w:val="28"/>
        </w:rPr>
        <w:t xml:space="preserve">        </w:t>
      </w:r>
      <w:r w:rsidRPr="005140DE">
        <w:rPr>
          <w:sz w:val="28"/>
          <w:szCs w:val="28"/>
        </w:rPr>
        <w:tab/>
      </w:r>
      <w:r w:rsidR="000E0517" w:rsidRPr="005140DE">
        <w:rPr>
          <w:b/>
          <w:sz w:val="28"/>
          <w:szCs w:val="28"/>
        </w:rPr>
        <w:t>Bước 2</w:t>
      </w:r>
      <w:r w:rsidR="000E0517" w:rsidRPr="005140DE">
        <w:rPr>
          <w:sz w:val="28"/>
          <w:szCs w:val="28"/>
        </w:rPr>
        <w:t xml:space="preserve"> </w:t>
      </w:r>
      <w:r w:rsidR="000E0517" w:rsidRPr="005140DE">
        <w:rPr>
          <w:rFonts w:eastAsia="Times New Roman"/>
          <w:bCs/>
          <w:sz w:val="28"/>
          <w:szCs w:val="28"/>
          <w:lang w:val="nl-NL"/>
        </w:rPr>
        <w:t>(</w:t>
      </w:r>
      <w:r w:rsidR="000E0517" w:rsidRPr="005140DE">
        <w:rPr>
          <w:bCs/>
          <w:sz w:val="28"/>
          <w:szCs w:val="28"/>
          <w:lang w:val="en-CA"/>
        </w:rPr>
        <w:t>thực hiện nhiệm vụ):</w:t>
      </w:r>
      <w:r w:rsidR="00704886" w:rsidRPr="005140DE">
        <w:rPr>
          <w:bCs/>
          <w:sz w:val="28"/>
          <w:szCs w:val="28"/>
          <w:lang w:val="en-CA"/>
        </w:rPr>
        <w:t xml:space="preserve"> </w:t>
      </w:r>
      <w:r w:rsidR="00704886" w:rsidRPr="005140DE">
        <w:rPr>
          <w:sz w:val="28"/>
          <w:szCs w:val="28"/>
        </w:rPr>
        <w:t>HS thực hiện yêu cầu của giáo viên.</w:t>
      </w:r>
    </w:p>
    <w:p w:rsidR="00043E80" w:rsidRPr="005140DE" w:rsidRDefault="00704886" w:rsidP="005140DE">
      <w:pPr>
        <w:spacing w:before="0" w:after="0" w:line="240" w:lineRule="auto"/>
        <w:ind w:firstLine="720"/>
        <w:jc w:val="both"/>
        <w:rPr>
          <w:rFonts w:eastAsia="Times New Roman"/>
          <w:sz w:val="28"/>
          <w:szCs w:val="28"/>
          <w:lang w:val="nl-NL"/>
        </w:rPr>
      </w:pPr>
      <w:r w:rsidRPr="005140DE">
        <w:rPr>
          <w:b/>
          <w:sz w:val="28"/>
          <w:szCs w:val="28"/>
        </w:rPr>
        <w:t>Bước 3</w:t>
      </w:r>
      <w:r w:rsidRPr="005140DE">
        <w:rPr>
          <w:sz w:val="28"/>
          <w:szCs w:val="28"/>
        </w:rPr>
        <w:t xml:space="preserve"> </w:t>
      </w:r>
      <w:r w:rsidRPr="005140DE">
        <w:rPr>
          <w:rFonts w:eastAsia="Times New Roman"/>
          <w:bCs/>
          <w:sz w:val="28"/>
          <w:szCs w:val="28"/>
          <w:lang w:val="nl-NL"/>
        </w:rPr>
        <w:t>(</w:t>
      </w:r>
      <w:r w:rsidRPr="005140DE">
        <w:rPr>
          <w:bCs/>
          <w:sz w:val="28"/>
          <w:szCs w:val="28"/>
          <w:lang w:val="en-CA"/>
        </w:rPr>
        <w:t xml:space="preserve">báo cáo kết quả nhiệm vụ): </w:t>
      </w:r>
    </w:p>
    <w:p w:rsidR="00043E80" w:rsidRPr="005140DE" w:rsidRDefault="00704886" w:rsidP="005140DE">
      <w:pPr>
        <w:spacing w:before="0" w:after="0" w:line="240" w:lineRule="auto"/>
        <w:ind w:firstLine="720"/>
        <w:jc w:val="both"/>
        <w:rPr>
          <w:rFonts w:eastAsia="Times New Roman"/>
          <w:sz w:val="28"/>
          <w:szCs w:val="28"/>
          <w:lang w:val="nl-NL"/>
        </w:rPr>
      </w:pPr>
      <w:r w:rsidRPr="005140DE">
        <w:rPr>
          <w:b/>
          <w:sz w:val="28"/>
          <w:szCs w:val="28"/>
          <w:lang w:val="nl-NL"/>
        </w:rPr>
        <w:t>Bước 4</w:t>
      </w:r>
      <w:r w:rsidRPr="005140DE">
        <w:rPr>
          <w:sz w:val="28"/>
          <w:szCs w:val="28"/>
          <w:lang w:val="nl-NL"/>
        </w:rPr>
        <w:t xml:space="preserve"> (đánh giá): </w:t>
      </w:r>
      <w:r w:rsidR="006B6FA7" w:rsidRPr="005140DE">
        <w:rPr>
          <w:sz w:val="28"/>
          <w:szCs w:val="28"/>
        </w:rPr>
        <w:t xml:space="preserve">Đánh giá kết quả hoạt động của học sinh, </w:t>
      </w:r>
      <w:r w:rsidR="006B6FA7" w:rsidRPr="005140DE">
        <w:rPr>
          <w:iCs/>
          <w:sz w:val="28"/>
          <w:szCs w:val="28"/>
        </w:rPr>
        <w:t>xác nhận những kiến thức đúng mà các em đã có, t</w:t>
      </w:r>
      <w:r w:rsidR="006B6FA7" w:rsidRPr="005140DE">
        <w:rPr>
          <w:sz w:val="28"/>
          <w:szCs w:val="28"/>
        </w:rPr>
        <w:t xml:space="preserve">ừ đó giáo viên kết nối một số điều học sinh đã biết về </w:t>
      </w:r>
      <w:r w:rsidR="00893D80" w:rsidRPr="005140DE">
        <w:rPr>
          <w:rStyle w:val="fontstyle01"/>
          <w:rFonts w:ascii="Times New Roman" w:hAnsi="Times New Roman"/>
          <w:b w:val="0"/>
          <w:color w:val="auto"/>
          <w:sz w:val="28"/>
          <w:szCs w:val="28"/>
        </w:rPr>
        <w:t xml:space="preserve">một số </w:t>
      </w:r>
      <w:r w:rsidR="00043E80" w:rsidRPr="005140DE">
        <w:rPr>
          <w:rStyle w:val="fontstyle01"/>
          <w:rFonts w:ascii="Times New Roman" w:hAnsi="Times New Roman"/>
          <w:b w:val="0"/>
          <w:color w:val="auto"/>
          <w:sz w:val="28"/>
          <w:szCs w:val="28"/>
        </w:rPr>
        <w:t>ngành công nghiệp tiêu biểu</w:t>
      </w:r>
      <w:r w:rsidR="00043E80" w:rsidRPr="005140DE">
        <w:rPr>
          <w:sz w:val="28"/>
          <w:szCs w:val="28"/>
        </w:rPr>
        <w:t xml:space="preserve"> </w:t>
      </w:r>
      <w:r w:rsidR="00893D80" w:rsidRPr="005140DE">
        <w:rPr>
          <w:sz w:val="28"/>
          <w:szCs w:val="28"/>
        </w:rPr>
        <w:t>ở tỉnh Quảng Nam</w:t>
      </w:r>
      <w:r w:rsidR="006B6FA7" w:rsidRPr="005140DE">
        <w:rPr>
          <w:sz w:val="28"/>
          <w:szCs w:val="28"/>
        </w:rPr>
        <w:t xml:space="preserve"> với mục tiêu, nhiệm vụ học tập của chủ đề</w:t>
      </w:r>
      <w:r w:rsidR="00481B33" w:rsidRPr="005140DE">
        <w:rPr>
          <w:sz w:val="28"/>
          <w:szCs w:val="28"/>
        </w:rPr>
        <w:t xml:space="preserve">: </w:t>
      </w:r>
      <w:r w:rsidR="00043E80" w:rsidRPr="005140DE">
        <w:rPr>
          <w:rFonts w:eastAsia="Arial"/>
          <w:sz w:val="28"/>
          <w:szCs w:val="28"/>
        </w:rPr>
        <w:t>Ngành công nghiệp ngày càng giữ vai trò quan trọng và hiện nay được xác định là động lực chính trong quá trình phát triển kinh tế - xã hội của tỉnh Quảng Nam. Tùy theo từng giai đoạn mà công nghiệp có những định hướng phát triển riêng để phù hợp với tình hình phát triển chung của nền kinh tế. Vậy công nghiệp Quảng Nam hiện nay phát triển theo những định hướng nào? Các ngành công nghiệp chủ lực được đầu tư phát triển ra sao? Sự phát triển của các ngành công nghiệp trên địa bàn tỉnh có ảnh hưởng đến việc lựa chọn nghề nghiệp của các em sau này không?</w:t>
      </w:r>
    </w:p>
    <w:p w:rsidR="00DA367A" w:rsidRPr="005140DE" w:rsidRDefault="007E3B00" w:rsidP="005140DE">
      <w:pPr>
        <w:shd w:val="clear" w:color="auto" w:fill="FFFFFF"/>
        <w:spacing w:before="0" w:after="0" w:line="240" w:lineRule="auto"/>
        <w:ind w:firstLine="600"/>
        <w:rPr>
          <w:rFonts w:eastAsia="Times New Roman"/>
          <w:b/>
          <w:bCs/>
          <w:sz w:val="28"/>
          <w:szCs w:val="28"/>
          <w:bdr w:val="none" w:sz="0" w:space="0" w:color="auto" w:frame="1"/>
        </w:rPr>
      </w:pPr>
      <w:r w:rsidRPr="005140DE">
        <w:rPr>
          <w:rFonts w:eastAsia="Times New Roman"/>
          <w:b/>
          <w:bCs/>
          <w:sz w:val="28"/>
          <w:szCs w:val="28"/>
          <w:bdr w:val="none" w:sz="0" w:space="0" w:color="auto" w:frame="1"/>
        </w:rPr>
        <w:t>2. Hoạt động h</w:t>
      </w:r>
      <w:r w:rsidR="00DA367A" w:rsidRPr="005140DE">
        <w:rPr>
          <w:rFonts w:eastAsia="Times New Roman"/>
          <w:b/>
          <w:bCs/>
          <w:sz w:val="28"/>
          <w:szCs w:val="28"/>
          <w:bdr w:val="none" w:sz="0" w:space="0" w:color="auto" w:frame="1"/>
        </w:rPr>
        <w:t>ình thành kiến thức</w:t>
      </w:r>
    </w:p>
    <w:p w:rsidR="00445339" w:rsidRPr="005140DE" w:rsidRDefault="00445339" w:rsidP="005140DE">
      <w:pPr>
        <w:shd w:val="clear" w:color="auto" w:fill="FFFFFF"/>
        <w:spacing w:before="0" w:after="0" w:line="240" w:lineRule="auto"/>
        <w:ind w:firstLine="600"/>
        <w:jc w:val="both"/>
        <w:rPr>
          <w:b/>
          <w:iCs/>
          <w:sz w:val="28"/>
          <w:szCs w:val="28"/>
        </w:rPr>
      </w:pPr>
      <w:r w:rsidRPr="005140DE">
        <w:rPr>
          <w:b/>
          <w:sz w:val="28"/>
          <w:szCs w:val="28"/>
        </w:rPr>
        <w:t xml:space="preserve">Hoạt động 1: </w:t>
      </w:r>
      <w:r w:rsidR="00DF0A96" w:rsidRPr="005140DE">
        <w:rPr>
          <w:b/>
          <w:iCs/>
          <w:sz w:val="28"/>
          <w:szCs w:val="28"/>
        </w:rPr>
        <w:t xml:space="preserve">1. </w:t>
      </w:r>
      <w:r w:rsidR="007272A2" w:rsidRPr="005140DE">
        <w:rPr>
          <w:rFonts w:eastAsia="Arial"/>
          <w:b/>
          <w:sz w:val="28"/>
          <w:szCs w:val="28"/>
        </w:rPr>
        <w:t>Định hướng của tỉnh Quảng Nam trong phát triển công nghiệp theo ngành</w:t>
      </w:r>
    </w:p>
    <w:p w:rsidR="00445339" w:rsidRPr="005140DE" w:rsidRDefault="00522185" w:rsidP="005140DE">
      <w:pPr>
        <w:shd w:val="clear" w:color="auto" w:fill="FFFFFF"/>
        <w:spacing w:before="0" w:after="0" w:line="240" w:lineRule="auto"/>
        <w:ind w:firstLine="600"/>
        <w:jc w:val="both"/>
        <w:rPr>
          <w:sz w:val="28"/>
          <w:szCs w:val="28"/>
        </w:rPr>
      </w:pPr>
      <w:r w:rsidRPr="005140DE">
        <w:rPr>
          <w:rFonts w:eastAsia="Times New Roman"/>
          <w:sz w:val="28"/>
          <w:szCs w:val="28"/>
          <w:bdr w:val="none" w:sz="0" w:space="0" w:color="auto" w:frame="1"/>
        </w:rPr>
        <w:t>-</w:t>
      </w:r>
      <w:r w:rsidRPr="005140DE">
        <w:rPr>
          <w:rFonts w:eastAsia="Times New Roman"/>
          <w:b/>
          <w:sz w:val="28"/>
          <w:szCs w:val="28"/>
          <w:bdr w:val="none" w:sz="0" w:space="0" w:color="auto" w:frame="1"/>
        </w:rPr>
        <w:t xml:space="preserve"> Mục tiêu:</w:t>
      </w:r>
      <w:r w:rsidRPr="005140DE">
        <w:rPr>
          <w:sz w:val="28"/>
          <w:szCs w:val="28"/>
          <w:lang w:val="nl-NL"/>
        </w:rPr>
        <w:t xml:space="preserve"> </w:t>
      </w:r>
      <w:r w:rsidR="007272A2" w:rsidRPr="005140DE">
        <w:rPr>
          <w:rFonts w:eastAsia="Arial"/>
          <w:sz w:val="28"/>
          <w:szCs w:val="28"/>
        </w:rPr>
        <w:t>Trình bày được những xu hướng chính trong phát triển công nghiệp theo ngành của tỉnh Quảng Nam.</w:t>
      </w:r>
    </w:p>
    <w:p w:rsidR="00522185" w:rsidRDefault="00522185" w:rsidP="005140DE">
      <w:pPr>
        <w:shd w:val="clear" w:color="auto" w:fill="FFFFFF"/>
        <w:spacing w:before="0" w:after="0" w:line="240" w:lineRule="auto"/>
        <w:ind w:firstLine="600"/>
        <w:rPr>
          <w:rFonts w:eastAsia="Times New Roman"/>
          <w:b/>
          <w:bCs/>
          <w:sz w:val="28"/>
          <w:szCs w:val="28"/>
          <w:lang w:val="nl-NL"/>
        </w:rPr>
      </w:pPr>
      <w:r w:rsidRPr="005140DE">
        <w:rPr>
          <w:rFonts w:eastAsia="Times New Roman"/>
          <w:bCs/>
          <w:sz w:val="28"/>
          <w:szCs w:val="28"/>
          <w:lang w:val="nl-NL"/>
        </w:rPr>
        <w:t>-</w:t>
      </w:r>
      <w:r w:rsidRPr="005140DE">
        <w:rPr>
          <w:rFonts w:eastAsia="Times New Roman"/>
          <w:b/>
          <w:bCs/>
          <w:sz w:val="28"/>
          <w:szCs w:val="28"/>
          <w:lang w:val="nl-NL"/>
        </w:rPr>
        <w:t xml:space="preserve"> Tổ chức thực hiện</w:t>
      </w:r>
    </w:p>
    <w:p w:rsidR="00F94829" w:rsidRPr="005140DE" w:rsidRDefault="00F94829" w:rsidP="00F94829">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5140DE">
        <w:rPr>
          <w:b/>
          <w:bCs/>
          <w:sz w:val="28"/>
          <w:szCs w:val="28"/>
          <w:lang w:val="en-CA"/>
        </w:rPr>
        <w:t xml:space="preserve">Bước 1. Chuyển giao nhiệm vụ học tập </w:t>
      </w:r>
    </w:p>
    <w:p w:rsidR="00F94829" w:rsidRPr="005140DE" w:rsidRDefault="00F94829" w:rsidP="00F94829">
      <w:pPr>
        <w:spacing w:before="0" w:after="0" w:line="240" w:lineRule="auto"/>
        <w:ind w:right="120" w:firstLine="720"/>
        <w:jc w:val="both"/>
        <w:rPr>
          <w:rFonts w:eastAsia="Arial"/>
          <w:i/>
          <w:sz w:val="28"/>
          <w:szCs w:val="28"/>
        </w:rPr>
      </w:pPr>
      <w:r w:rsidRPr="005140DE">
        <w:rPr>
          <w:iCs/>
          <w:sz w:val="28"/>
          <w:szCs w:val="28"/>
        </w:rPr>
        <w:t>- GV hướng dẫn HS đọc thông tin mục 1 và thực hiện nhiệm vụ học tập:</w:t>
      </w:r>
      <w:r w:rsidRPr="005140DE">
        <w:rPr>
          <w:rFonts w:eastAsia="Arial"/>
          <w:i/>
          <w:sz w:val="28"/>
          <w:szCs w:val="28"/>
        </w:rPr>
        <w:t xml:space="preserve"> hãy trình bày định hướng trong phát triển công nghiệp theo từng nhóm ngành của tỉnh Quảng Nam.</w:t>
      </w:r>
    </w:p>
    <w:p w:rsidR="00F94829" w:rsidRPr="005140DE" w:rsidRDefault="00F94829" w:rsidP="00F94829">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5140DE">
        <w:rPr>
          <w:b/>
          <w:bCs/>
          <w:sz w:val="28"/>
          <w:szCs w:val="28"/>
          <w:lang w:val="en-CA"/>
        </w:rPr>
        <w:t>Bước 2. Thực hiện nhiệm vụ học tập</w:t>
      </w:r>
    </w:p>
    <w:p w:rsidR="00F94829" w:rsidRPr="005140DE" w:rsidRDefault="00F94829" w:rsidP="00F94829">
      <w:pPr>
        <w:spacing w:before="0" w:after="0" w:line="240" w:lineRule="auto"/>
        <w:ind w:firstLine="720"/>
        <w:jc w:val="both"/>
        <w:rPr>
          <w:sz w:val="28"/>
          <w:szCs w:val="28"/>
        </w:rPr>
      </w:pPr>
      <w:r w:rsidRPr="005140DE">
        <w:rPr>
          <w:sz w:val="28"/>
          <w:szCs w:val="28"/>
        </w:rPr>
        <w:t>HS đọc SGK và thực hiện yêu cầu. GV k</w:t>
      </w:r>
      <w:r w:rsidRPr="005140DE">
        <w:rPr>
          <w:bCs/>
          <w:sz w:val="28"/>
          <w:szCs w:val="28"/>
          <w:lang w:val="en-CA"/>
        </w:rPr>
        <w:t>huyến khích học sinh hợp tác với nhau khi thực khi thực hiện nhiệm vụ học tập</w:t>
      </w:r>
      <w:r w:rsidRPr="005140DE">
        <w:rPr>
          <w:sz w:val="28"/>
          <w:szCs w:val="28"/>
        </w:rPr>
        <w:t>, GV theo dõi, hỗ trợ. GV có thể định hướng thêm bằng 1 số câu hỏi liên quan để tìm ra kiến thức.</w:t>
      </w:r>
    </w:p>
    <w:p w:rsidR="00F94829" w:rsidRPr="005140DE" w:rsidRDefault="00F94829" w:rsidP="00F94829">
      <w:pPr>
        <w:pStyle w:val="ListParagraph"/>
        <w:spacing w:before="0" w:after="0" w:line="240" w:lineRule="auto"/>
        <w:ind w:left="0" w:firstLine="720"/>
        <w:jc w:val="both"/>
        <w:rPr>
          <w:b/>
          <w:bCs/>
          <w:sz w:val="28"/>
          <w:szCs w:val="28"/>
          <w:lang w:val="en-CA"/>
        </w:rPr>
      </w:pPr>
      <w:r w:rsidRPr="005140DE">
        <w:rPr>
          <w:b/>
          <w:bCs/>
          <w:sz w:val="28"/>
          <w:szCs w:val="28"/>
          <w:lang w:val="en-CA"/>
        </w:rPr>
        <w:t>Bước 3. Báo cáo kết quả hoạt động và thảo luận</w:t>
      </w:r>
    </w:p>
    <w:p w:rsidR="00F94829" w:rsidRPr="005140DE" w:rsidRDefault="00F94829" w:rsidP="00F94829">
      <w:pPr>
        <w:spacing w:before="0" w:after="0" w:line="240" w:lineRule="auto"/>
        <w:ind w:firstLine="720"/>
        <w:jc w:val="both"/>
        <w:rPr>
          <w:sz w:val="28"/>
          <w:szCs w:val="28"/>
        </w:rPr>
      </w:pPr>
      <w:r w:rsidRPr="005140DE">
        <w:rPr>
          <w:sz w:val="28"/>
          <w:szCs w:val="28"/>
        </w:rPr>
        <w:t>- Học sinh trình bày, lớp nhận xét.</w:t>
      </w:r>
    </w:p>
    <w:p w:rsidR="00F94829" w:rsidRPr="005140DE" w:rsidRDefault="00F94829" w:rsidP="00F94829">
      <w:pPr>
        <w:pStyle w:val="ListParagraph"/>
        <w:spacing w:before="0" w:after="0" w:line="240" w:lineRule="auto"/>
        <w:ind w:left="0" w:firstLine="720"/>
        <w:jc w:val="both"/>
        <w:rPr>
          <w:b/>
          <w:bCs/>
          <w:sz w:val="28"/>
          <w:szCs w:val="28"/>
          <w:lang w:val="en-CA"/>
        </w:rPr>
      </w:pPr>
      <w:r w:rsidRPr="005140DE">
        <w:rPr>
          <w:b/>
          <w:bCs/>
          <w:sz w:val="28"/>
          <w:szCs w:val="28"/>
          <w:lang w:val="en-CA"/>
        </w:rPr>
        <w:t>Bước 4. Đánh giá kết quả thực hiện nhiệm vụ học tập</w:t>
      </w:r>
    </w:p>
    <w:p w:rsidR="00F94829" w:rsidRPr="005140DE" w:rsidRDefault="00F94829" w:rsidP="00F94829">
      <w:pPr>
        <w:spacing w:before="0" w:after="0" w:line="240" w:lineRule="auto"/>
        <w:ind w:firstLine="720"/>
        <w:jc w:val="both"/>
        <w:rPr>
          <w:sz w:val="28"/>
          <w:szCs w:val="28"/>
        </w:rPr>
      </w:pPr>
      <w:r w:rsidRPr="005140DE">
        <w:rPr>
          <w:sz w:val="28"/>
          <w:szCs w:val="28"/>
        </w:rPr>
        <w:t xml:space="preserve">HS phân tích, nhận xét, đánh giá kết quả trình bày. </w:t>
      </w:r>
    </w:p>
    <w:p w:rsidR="00F94829" w:rsidRDefault="00F94829" w:rsidP="00F94829">
      <w:pPr>
        <w:shd w:val="clear" w:color="auto" w:fill="FFFFFF"/>
        <w:spacing w:before="0" w:after="0" w:line="240" w:lineRule="auto"/>
        <w:ind w:firstLine="720"/>
        <w:rPr>
          <w:bCs/>
          <w:sz w:val="28"/>
          <w:szCs w:val="28"/>
          <w:lang w:val="en-CA"/>
        </w:rPr>
      </w:pPr>
      <w:r w:rsidRPr="005140DE">
        <w:rPr>
          <w:bCs/>
          <w:sz w:val="28"/>
          <w:szCs w:val="28"/>
          <w:lang w:val="en-CA"/>
        </w:rPr>
        <w:t>GV bổ sung phần phân tích nhận xét, đánh giá, kết quả thực hiện nhiệm vụ học tập của học sinh. Chính xác hóa các kiến thức đã hình thành cho học sinh.</w:t>
      </w:r>
    </w:p>
    <w:p w:rsidR="00F94829" w:rsidRDefault="00F94829" w:rsidP="00F94829">
      <w:pPr>
        <w:shd w:val="clear" w:color="auto" w:fill="FFFFFF"/>
        <w:spacing w:before="0" w:after="0" w:line="240" w:lineRule="auto"/>
        <w:ind w:firstLine="720"/>
        <w:rPr>
          <w:b/>
          <w:sz w:val="28"/>
          <w:szCs w:val="28"/>
        </w:rPr>
      </w:pPr>
      <w:r>
        <w:rPr>
          <w:b/>
          <w:sz w:val="28"/>
          <w:szCs w:val="28"/>
        </w:rPr>
        <w:t xml:space="preserve">* </w:t>
      </w:r>
      <w:r w:rsidRPr="005140DE">
        <w:rPr>
          <w:b/>
          <w:sz w:val="28"/>
          <w:szCs w:val="28"/>
        </w:rPr>
        <w:t>Sản phẩm</w:t>
      </w:r>
    </w:p>
    <w:p w:rsidR="00F94829" w:rsidRDefault="00F94829" w:rsidP="00F94829">
      <w:pPr>
        <w:shd w:val="clear" w:color="auto" w:fill="FFFFFF"/>
        <w:spacing w:before="0" w:after="0" w:line="240" w:lineRule="auto"/>
        <w:ind w:firstLine="720"/>
        <w:rPr>
          <w:b/>
          <w:sz w:val="28"/>
          <w:szCs w:val="28"/>
        </w:rPr>
      </w:pPr>
      <w:r w:rsidRPr="005140DE">
        <w:rPr>
          <w:b/>
          <w:iCs/>
          <w:sz w:val="28"/>
          <w:szCs w:val="28"/>
        </w:rPr>
        <w:t xml:space="preserve">1. </w:t>
      </w:r>
      <w:r w:rsidRPr="005140DE">
        <w:rPr>
          <w:rFonts w:eastAsia="Arial"/>
          <w:b/>
          <w:sz w:val="28"/>
          <w:szCs w:val="28"/>
        </w:rPr>
        <w:t>Định hướng của tỉnh Quảng Nam trong phát triển công nghiệp theo ngành</w:t>
      </w:r>
    </w:p>
    <w:p w:rsidR="00F94829" w:rsidRPr="005140DE" w:rsidRDefault="00F94829" w:rsidP="00F94829">
      <w:pPr>
        <w:spacing w:before="0" w:after="0" w:line="240" w:lineRule="auto"/>
        <w:ind w:firstLine="720"/>
        <w:rPr>
          <w:rFonts w:eastAsia="Arial"/>
          <w:b/>
          <w:sz w:val="28"/>
          <w:szCs w:val="28"/>
        </w:rPr>
      </w:pPr>
      <w:r w:rsidRPr="005140DE">
        <w:rPr>
          <w:rFonts w:eastAsia="Arial"/>
          <w:b/>
          <w:sz w:val="28"/>
          <w:szCs w:val="28"/>
        </w:rPr>
        <w:lastRenderedPageBreak/>
        <w:t>a. Nhóm ngành ưu tiên phát triển</w:t>
      </w:r>
    </w:p>
    <w:p w:rsidR="00F94829" w:rsidRPr="005140DE" w:rsidRDefault="00F94829" w:rsidP="00F94829">
      <w:pPr>
        <w:spacing w:before="0" w:after="0" w:line="240" w:lineRule="auto"/>
        <w:ind w:firstLine="720"/>
        <w:jc w:val="both"/>
        <w:rPr>
          <w:rFonts w:eastAsia="Arial"/>
          <w:sz w:val="28"/>
          <w:szCs w:val="28"/>
        </w:rPr>
      </w:pPr>
      <w:r w:rsidRPr="005140DE">
        <w:rPr>
          <w:rFonts w:eastAsia="Arial"/>
          <w:sz w:val="28"/>
          <w:szCs w:val="28"/>
        </w:rPr>
        <w:t xml:space="preserve">- Các nhóm ngành ưu tiên phát triển là: Công nghiệp cơ khí phục vụ cho sản xuất, lắp ráp ô tô; cơ khí chế tạo, lắp ráp xe máy phục vụ cho sản xuất; điện tử, cơ khí - điện và sản phẩm hóa dầu; điện - khí và các sản phẩm công nghiệp sử dụng năng lượng, sản phẩm sau khí... </w:t>
      </w:r>
    </w:p>
    <w:p w:rsidR="00F94829" w:rsidRPr="005140DE" w:rsidRDefault="00F94829" w:rsidP="00F94829">
      <w:pPr>
        <w:spacing w:before="0" w:after="0" w:line="240" w:lineRule="auto"/>
        <w:ind w:firstLine="720"/>
        <w:rPr>
          <w:rFonts w:eastAsia="Arial"/>
          <w:b/>
          <w:sz w:val="28"/>
          <w:szCs w:val="28"/>
        </w:rPr>
      </w:pPr>
      <w:r w:rsidRPr="005140DE">
        <w:rPr>
          <w:rFonts w:eastAsia="Arial"/>
          <w:b/>
          <w:sz w:val="28"/>
          <w:szCs w:val="28"/>
        </w:rPr>
        <w:t>b. Nhóm ngành cần duy trì phát triển và mở rộng hợp lý</w:t>
      </w:r>
    </w:p>
    <w:p w:rsidR="00F94829" w:rsidRPr="005140DE" w:rsidRDefault="00F94829" w:rsidP="00F94829">
      <w:pPr>
        <w:spacing w:before="0" w:after="0" w:line="240" w:lineRule="auto"/>
        <w:ind w:right="120" w:firstLine="720"/>
        <w:jc w:val="both"/>
        <w:rPr>
          <w:rFonts w:eastAsia="Times New Roman"/>
          <w:sz w:val="28"/>
          <w:szCs w:val="28"/>
        </w:rPr>
      </w:pPr>
      <w:r w:rsidRPr="005140DE">
        <w:rPr>
          <w:rFonts w:eastAsia="Arial"/>
          <w:sz w:val="28"/>
          <w:szCs w:val="28"/>
        </w:rPr>
        <w:t xml:space="preserve">- Nhóm ngành công nghiệp này gồm: công nghiệp chế biến nông, lâm, thủy sản, thực phẩm; năng lượng mới và năng lượng tái tạo; dệt may - da giày; sản xuất vật liệu xây dựng; tiểu thủ công nghiệp và sản phẩm nông thôn.  </w:t>
      </w:r>
    </w:p>
    <w:p w:rsidR="00F94829" w:rsidRPr="005140DE" w:rsidRDefault="00F94829" w:rsidP="00F94829">
      <w:pPr>
        <w:spacing w:before="0" w:after="0" w:line="240" w:lineRule="auto"/>
        <w:ind w:firstLine="720"/>
        <w:rPr>
          <w:rFonts w:eastAsia="Arial"/>
          <w:b/>
          <w:sz w:val="28"/>
          <w:szCs w:val="28"/>
        </w:rPr>
      </w:pPr>
      <w:r w:rsidRPr="005140DE">
        <w:rPr>
          <w:rFonts w:eastAsia="Arial"/>
          <w:b/>
          <w:sz w:val="28"/>
          <w:szCs w:val="28"/>
        </w:rPr>
        <w:t>c. Nhóm ngành công nghiệp hỗ trợ</w:t>
      </w:r>
    </w:p>
    <w:p w:rsidR="00F94829" w:rsidRPr="005140DE" w:rsidRDefault="00F94829" w:rsidP="00F94829">
      <w:pPr>
        <w:shd w:val="clear" w:color="auto" w:fill="FFFFFF"/>
        <w:spacing w:before="0" w:after="0" w:line="240" w:lineRule="auto"/>
        <w:ind w:firstLine="720"/>
        <w:rPr>
          <w:sz w:val="28"/>
          <w:szCs w:val="28"/>
        </w:rPr>
      </w:pPr>
      <w:r w:rsidRPr="005140DE">
        <w:rPr>
          <w:rFonts w:eastAsia="Arial"/>
          <w:sz w:val="28"/>
          <w:szCs w:val="28"/>
        </w:rPr>
        <w:t>- Gồm: công nghiệp hỗ trợ ngành cơ khí chế tạo, điện tử và công nghiệp công nghệ cao; công nghiệp hỗ trợ ngành dệt may, da giày.</w:t>
      </w:r>
    </w:p>
    <w:p w:rsidR="00445339" w:rsidRPr="005140DE" w:rsidRDefault="00596B11" w:rsidP="005140DE">
      <w:pPr>
        <w:shd w:val="clear" w:color="auto" w:fill="FFFFFF"/>
        <w:spacing w:before="0" w:after="0" w:line="240" w:lineRule="auto"/>
        <w:ind w:firstLine="600"/>
        <w:rPr>
          <w:b/>
          <w:iCs/>
          <w:sz w:val="28"/>
          <w:szCs w:val="28"/>
        </w:rPr>
      </w:pPr>
      <w:r w:rsidRPr="005140DE">
        <w:rPr>
          <w:rFonts w:eastAsia="Times New Roman"/>
          <w:b/>
          <w:bCs/>
          <w:sz w:val="28"/>
          <w:szCs w:val="28"/>
          <w:bdr w:val="none" w:sz="0" w:space="0" w:color="auto" w:frame="1"/>
        </w:rPr>
        <w:t xml:space="preserve">Hoạt động 2. </w:t>
      </w:r>
      <w:r w:rsidR="007E1243" w:rsidRPr="005140DE">
        <w:rPr>
          <w:b/>
          <w:bCs/>
          <w:sz w:val="28"/>
          <w:szCs w:val="28"/>
        </w:rPr>
        <w:t xml:space="preserve">2. </w:t>
      </w:r>
      <w:r w:rsidR="00BF1167" w:rsidRPr="005140DE">
        <w:rPr>
          <w:b/>
          <w:iCs/>
          <w:sz w:val="28"/>
          <w:szCs w:val="28"/>
        </w:rPr>
        <w:t>Các ngành c</w:t>
      </w:r>
      <w:r w:rsidR="00D1016F" w:rsidRPr="005140DE">
        <w:rPr>
          <w:b/>
          <w:iCs/>
          <w:sz w:val="28"/>
          <w:szCs w:val="28"/>
        </w:rPr>
        <w:t>ông nghiệp tiêu biểu</w:t>
      </w:r>
    </w:p>
    <w:p w:rsidR="00D1016F" w:rsidRPr="005140DE" w:rsidRDefault="00596B11" w:rsidP="005140DE">
      <w:pPr>
        <w:pStyle w:val="Vnbnnidung30"/>
        <w:keepNext/>
        <w:spacing w:line="240" w:lineRule="auto"/>
        <w:ind w:firstLine="720"/>
        <w:jc w:val="both"/>
        <w:rPr>
          <w:rFonts w:ascii="Times New Roman" w:hAnsi="Times New Roman" w:cs="Times New Roman"/>
          <w:sz w:val="28"/>
          <w:szCs w:val="28"/>
        </w:rPr>
      </w:pPr>
      <w:r w:rsidRPr="005140DE">
        <w:rPr>
          <w:rFonts w:ascii="Times New Roman" w:eastAsia="Times New Roman" w:hAnsi="Times New Roman" w:cs="Times New Roman"/>
          <w:sz w:val="28"/>
          <w:szCs w:val="28"/>
          <w:bdr w:val="none" w:sz="0" w:space="0" w:color="auto" w:frame="1"/>
        </w:rPr>
        <w:t xml:space="preserve">- </w:t>
      </w:r>
      <w:r w:rsidRPr="005140DE">
        <w:rPr>
          <w:rFonts w:ascii="Times New Roman" w:eastAsia="Times New Roman" w:hAnsi="Times New Roman" w:cs="Times New Roman"/>
          <w:b/>
          <w:sz w:val="28"/>
          <w:szCs w:val="28"/>
          <w:bdr w:val="none" w:sz="0" w:space="0" w:color="auto" w:frame="1"/>
        </w:rPr>
        <w:t>Mục tiêu:</w:t>
      </w:r>
      <w:r w:rsidRPr="005140DE">
        <w:rPr>
          <w:rFonts w:ascii="Times New Roman" w:hAnsi="Times New Roman" w:cs="Times New Roman"/>
          <w:sz w:val="28"/>
          <w:szCs w:val="28"/>
          <w:lang w:val="nl-NL"/>
        </w:rPr>
        <w:t xml:space="preserve"> </w:t>
      </w:r>
      <w:r w:rsidR="00BF1167" w:rsidRPr="005140DE">
        <w:rPr>
          <w:rFonts w:ascii="Times New Roman" w:hAnsi="Times New Roman" w:cs="Times New Roman"/>
          <w:sz w:val="28"/>
          <w:szCs w:val="28"/>
        </w:rPr>
        <w:t>Trình bày được tình hình phát triển một số ngành công nghiệp tiêu biểu trong nhóm ngành công nghiệp định hướng của tỉnh.</w:t>
      </w:r>
    </w:p>
    <w:p w:rsidR="00D4237C" w:rsidRPr="005140DE" w:rsidRDefault="00E70410" w:rsidP="005140DE">
      <w:pPr>
        <w:shd w:val="clear" w:color="auto" w:fill="FFFFFF"/>
        <w:spacing w:before="0" w:after="0" w:line="240" w:lineRule="auto"/>
        <w:ind w:firstLine="720"/>
        <w:rPr>
          <w:rFonts w:eastAsia="Times New Roman"/>
          <w:b/>
          <w:bCs/>
          <w:sz w:val="28"/>
          <w:szCs w:val="28"/>
          <w:lang w:val="nl-NL"/>
        </w:rPr>
      </w:pPr>
      <w:r w:rsidRPr="005140DE">
        <w:rPr>
          <w:rFonts w:eastAsia="Times New Roman"/>
          <w:bCs/>
          <w:sz w:val="28"/>
          <w:szCs w:val="28"/>
          <w:lang w:val="nl-NL"/>
        </w:rPr>
        <w:t>-</w:t>
      </w:r>
      <w:r w:rsidRPr="005140DE">
        <w:rPr>
          <w:rFonts w:eastAsia="Times New Roman"/>
          <w:b/>
          <w:bCs/>
          <w:sz w:val="28"/>
          <w:szCs w:val="28"/>
          <w:lang w:val="nl-NL"/>
        </w:rPr>
        <w:t xml:space="preserve"> Tổ chức thực hiện</w:t>
      </w:r>
    </w:p>
    <w:p w:rsidR="00D4237C" w:rsidRPr="005140DE" w:rsidRDefault="00357403" w:rsidP="005140DE">
      <w:pPr>
        <w:tabs>
          <w:tab w:val="left" w:pos="0"/>
          <w:tab w:val="left" w:pos="120"/>
        </w:tabs>
        <w:spacing w:before="0" w:after="0" w:line="240" w:lineRule="auto"/>
        <w:rPr>
          <w:b/>
          <w:bCs/>
          <w:sz w:val="28"/>
          <w:szCs w:val="28"/>
          <w:lang w:val="en-CA"/>
        </w:rPr>
      </w:pPr>
      <w:r w:rsidRPr="005140DE">
        <w:rPr>
          <w:b/>
          <w:bCs/>
          <w:sz w:val="28"/>
          <w:szCs w:val="28"/>
          <w:lang w:val="en-CA"/>
        </w:rPr>
        <w:tab/>
      </w:r>
      <w:r w:rsidRPr="005140DE">
        <w:rPr>
          <w:b/>
          <w:bCs/>
          <w:sz w:val="28"/>
          <w:szCs w:val="28"/>
          <w:lang w:val="en-CA"/>
        </w:rPr>
        <w:tab/>
      </w:r>
      <w:r w:rsidR="00D4237C" w:rsidRPr="005140DE">
        <w:rPr>
          <w:b/>
          <w:bCs/>
          <w:sz w:val="28"/>
          <w:szCs w:val="28"/>
          <w:lang w:val="en-CA"/>
        </w:rPr>
        <w:t xml:space="preserve">Bước 1. Chuyển giao nhiệm vụ học tập </w:t>
      </w:r>
    </w:p>
    <w:p w:rsidR="0070551D" w:rsidRDefault="00D4237C" w:rsidP="0070551D">
      <w:pPr>
        <w:autoSpaceDE w:val="0"/>
        <w:autoSpaceDN w:val="0"/>
        <w:adjustRightInd w:val="0"/>
        <w:spacing w:before="0" w:after="0" w:line="240" w:lineRule="auto"/>
        <w:ind w:firstLine="720"/>
        <w:rPr>
          <w:sz w:val="28"/>
          <w:szCs w:val="28"/>
        </w:rPr>
      </w:pPr>
      <w:r w:rsidRPr="005140DE">
        <w:rPr>
          <w:sz w:val="28"/>
          <w:szCs w:val="28"/>
        </w:rPr>
        <w:t>- Chia lớp thành 6 nhóm. Thảo luận nhóm (10 phút)</w:t>
      </w:r>
      <w:r w:rsidR="00BF1167" w:rsidRPr="005140DE">
        <w:rPr>
          <w:sz w:val="28"/>
          <w:szCs w:val="28"/>
        </w:rPr>
        <w:t>, hình thức trình bày có thể là bảng nhóm, sơ đồ tư duy, khăn trải bàn, sli….</w:t>
      </w:r>
    </w:p>
    <w:p w:rsidR="00BF1167" w:rsidRPr="0070551D" w:rsidRDefault="00D4237C" w:rsidP="0070551D">
      <w:pPr>
        <w:autoSpaceDE w:val="0"/>
        <w:autoSpaceDN w:val="0"/>
        <w:adjustRightInd w:val="0"/>
        <w:spacing w:before="0" w:after="0" w:line="240" w:lineRule="auto"/>
        <w:ind w:firstLine="720"/>
        <w:rPr>
          <w:sz w:val="28"/>
          <w:szCs w:val="28"/>
        </w:rPr>
      </w:pPr>
      <w:r w:rsidRPr="005140DE">
        <w:rPr>
          <w:bCs/>
          <w:sz w:val="28"/>
          <w:szCs w:val="28"/>
          <w:lang w:val="en-CA"/>
        </w:rPr>
        <w:t xml:space="preserve">+ Nhóm 1,2: </w:t>
      </w:r>
      <w:r w:rsidR="00BF1167" w:rsidRPr="005140DE">
        <w:rPr>
          <w:rFonts w:eastAsia="Arial"/>
          <w:i/>
          <w:sz w:val="28"/>
          <w:szCs w:val="28"/>
        </w:rPr>
        <w:t>Đọc thông tin mục 2.a. hãy cho biết:</w:t>
      </w:r>
    </w:p>
    <w:p w:rsidR="00BF1167" w:rsidRPr="005140DE" w:rsidRDefault="00BF1167" w:rsidP="005140DE">
      <w:pPr>
        <w:spacing w:before="0" w:after="0" w:line="240" w:lineRule="auto"/>
        <w:ind w:left="720" w:firstLine="577"/>
        <w:jc w:val="both"/>
        <w:rPr>
          <w:rFonts w:eastAsia="Arial"/>
          <w:i/>
          <w:sz w:val="28"/>
          <w:szCs w:val="28"/>
        </w:rPr>
      </w:pPr>
      <w:r w:rsidRPr="005140DE">
        <w:rPr>
          <w:rFonts w:eastAsia="Arial"/>
          <w:sz w:val="28"/>
          <w:szCs w:val="28"/>
        </w:rPr>
        <w:t xml:space="preserve">1. </w:t>
      </w:r>
      <w:r w:rsidRPr="005140DE">
        <w:rPr>
          <w:rFonts w:eastAsia="Arial"/>
          <w:i/>
          <w:sz w:val="28"/>
          <w:szCs w:val="28"/>
        </w:rPr>
        <w:t>Công nghiệp cơ khí ở tỉnh Quảng Nam gồm những nhóm ngành chủ yếu nào?</w:t>
      </w:r>
    </w:p>
    <w:p w:rsidR="00BF1167" w:rsidRPr="005140DE" w:rsidRDefault="00BF1167" w:rsidP="005140DE">
      <w:pPr>
        <w:spacing w:before="0" w:after="0" w:line="240" w:lineRule="auto"/>
        <w:ind w:left="577" w:right="120" w:firstLine="720"/>
        <w:jc w:val="both"/>
        <w:rPr>
          <w:rFonts w:eastAsia="Arial"/>
          <w:i/>
          <w:sz w:val="28"/>
          <w:szCs w:val="28"/>
        </w:rPr>
      </w:pPr>
      <w:r w:rsidRPr="005140DE">
        <w:rPr>
          <w:rFonts w:eastAsia="Times New Roman"/>
          <w:sz w:val="28"/>
          <w:szCs w:val="28"/>
        </w:rPr>
        <w:t xml:space="preserve">2. </w:t>
      </w:r>
      <w:r w:rsidRPr="005140DE">
        <w:rPr>
          <w:rFonts w:eastAsia="Arial"/>
          <w:i/>
          <w:sz w:val="28"/>
          <w:szCs w:val="28"/>
        </w:rPr>
        <w:t>Trình bày tình hình phát triển ngành công nghiệp cơ khí của tỉnh Quảng Nam trong những năm gần đây.</w:t>
      </w:r>
    </w:p>
    <w:p w:rsidR="00BF1167" w:rsidRPr="005140DE" w:rsidRDefault="00BF1167" w:rsidP="005140DE">
      <w:pPr>
        <w:spacing w:before="0" w:after="0" w:line="240" w:lineRule="auto"/>
        <w:ind w:left="577" w:right="120" w:firstLine="720"/>
        <w:jc w:val="both"/>
        <w:rPr>
          <w:rFonts w:eastAsia="Arial"/>
          <w:i/>
          <w:sz w:val="28"/>
          <w:szCs w:val="28"/>
        </w:rPr>
      </w:pPr>
      <w:r w:rsidRPr="005140DE">
        <w:rPr>
          <w:rFonts w:eastAsia="Times New Roman"/>
          <w:sz w:val="28"/>
          <w:szCs w:val="28"/>
        </w:rPr>
        <w:t>3.</w:t>
      </w:r>
      <w:r w:rsidRPr="005140DE">
        <w:rPr>
          <w:rFonts w:eastAsia="Arial"/>
          <w:sz w:val="28"/>
          <w:szCs w:val="28"/>
        </w:rPr>
        <w:t xml:space="preserve"> </w:t>
      </w:r>
      <w:r w:rsidRPr="005140DE">
        <w:rPr>
          <w:rFonts w:eastAsia="Arial"/>
          <w:i/>
          <w:sz w:val="28"/>
          <w:szCs w:val="28"/>
        </w:rPr>
        <w:t>Tại sao ngành công nghiệp cơ khí hiện nay được ưu tiên đẩy mạnh phát triển ở tỉnh Quảng Nam?</w:t>
      </w:r>
    </w:p>
    <w:p w:rsidR="00BF1167" w:rsidRPr="005140DE" w:rsidRDefault="00BF1167" w:rsidP="005140DE">
      <w:pPr>
        <w:shd w:val="clear" w:color="auto" w:fill="FFFFFF"/>
        <w:spacing w:before="0" w:after="0" w:line="240" w:lineRule="auto"/>
        <w:ind w:firstLine="600"/>
        <w:jc w:val="both"/>
        <w:rPr>
          <w:rFonts w:eastAsia="Arial"/>
          <w:i/>
          <w:sz w:val="28"/>
          <w:szCs w:val="28"/>
        </w:rPr>
      </w:pPr>
      <w:r w:rsidRPr="005140DE">
        <w:rPr>
          <w:bCs/>
          <w:sz w:val="28"/>
          <w:szCs w:val="28"/>
          <w:lang w:val="en-CA"/>
        </w:rPr>
        <w:tab/>
      </w:r>
      <w:r w:rsidR="00D4237C" w:rsidRPr="005140DE">
        <w:rPr>
          <w:bCs/>
          <w:sz w:val="28"/>
          <w:szCs w:val="28"/>
          <w:lang w:val="en-CA"/>
        </w:rPr>
        <w:t xml:space="preserve">+ Nhóm 3,4: </w:t>
      </w:r>
      <w:r w:rsidRPr="005140DE">
        <w:rPr>
          <w:rFonts w:eastAsia="Arial"/>
          <w:i/>
          <w:sz w:val="28"/>
          <w:szCs w:val="28"/>
        </w:rPr>
        <w:t>Đọc thông tin mục 2.b. hãy trình bày tình hình phát triển ngành công nghiệp sản xuất hàng tiêu dùng của tỉnh Quảng Nam. Tại sao công nghiệp sản xuất hàng tiêu dùng được Quảng Nam chủ trương mở rộng phát triển?</w:t>
      </w:r>
    </w:p>
    <w:p w:rsidR="00BF1167" w:rsidRPr="005140DE" w:rsidRDefault="00BF1167" w:rsidP="005140DE">
      <w:pPr>
        <w:shd w:val="clear" w:color="auto" w:fill="FFFFFF"/>
        <w:spacing w:before="0" w:after="0" w:line="240" w:lineRule="auto"/>
        <w:ind w:firstLine="600"/>
        <w:jc w:val="both"/>
        <w:rPr>
          <w:bCs/>
          <w:sz w:val="28"/>
          <w:szCs w:val="28"/>
          <w:lang w:val="en-CA"/>
        </w:rPr>
      </w:pPr>
      <w:r w:rsidRPr="005140DE">
        <w:rPr>
          <w:bCs/>
          <w:sz w:val="28"/>
          <w:szCs w:val="28"/>
          <w:lang w:val="en-CA"/>
        </w:rPr>
        <w:tab/>
      </w:r>
      <w:r w:rsidR="00D4237C" w:rsidRPr="005140DE">
        <w:rPr>
          <w:bCs/>
          <w:sz w:val="28"/>
          <w:szCs w:val="28"/>
          <w:lang w:val="en-CA"/>
        </w:rPr>
        <w:t>+ Nhóm 5,6:</w:t>
      </w:r>
    </w:p>
    <w:p w:rsidR="00BF1167" w:rsidRPr="005140DE" w:rsidRDefault="00D4237C" w:rsidP="005140DE">
      <w:pPr>
        <w:shd w:val="clear" w:color="auto" w:fill="FFFFFF"/>
        <w:spacing w:before="0" w:after="0" w:line="240" w:lineRule="auto"/>
        <w:ind w:firstLine="600"/>
        <w:jc w:val="both"/>
        <w:rPr>
          <w:rFonts w:eastAsia="Arial"/>
          <w:i/>
          <w:sz w:val="28"/>
          <w:szCs w:val="28"/>
        </w:rPr>
      </w:pPr>
      <w:r w:rsidRPr="005140DE">
        <w:rPr>
          <w:bCs/>
          <w:sz w:val="28"/>
          <w:szCs w:val="28"/>
          <w:lang w:val="en-CA"/>
        </w:rPr>
        <w:t xml:space="preserve"> </w:t>
      </w:r>
      <w:r w:rsidR="007F2E0F">
        <w:rPr>
          <w:bCs/>
          <w:sz w:val="28"/>
          <w:szCs w:val="28"/>
          <w:lang w:val="en-CA"/>
        </w:rPr>
        <w:tab/>
      </w:r>
      <w:r w:rsidR="007F2E0F">
        <w:rPr>
          <w:bCs/>
          <w:sz w:val="28"/>
          <w:szCs w:val="28"/>
          <w:lang w:val="en-CA"/>
        </w:rPr>
        <w:tab/>
      </w:r>
      <w:r w:rsidR="00BF1167" w:rsidRPr="005140DE">
        <w:rPr>
          <w:rFonts w:eastAsia="Arial"/>
          <w:sz w:val="28"/>
          <w:szCs w:val="28"/>
        </w:rPr>
        <w:t xml:space="preserve">1. </w:t>
      </w:r>
      <w:r w:rsidR="00BF1167" w:rsidRPr="005140DE">
        <w:rPr>
          <w:rFonts w:eastAsia="Arial"/>
          <w:i/>
          <w:sz w:val="28"/>
          <w:szCs w:val="28"/>
        </w:rPr>
        <w:t>Nêu các nhóm sản phẩm chính của ngành công nghiệp hỗ trợ ở tỉnh Quảng Nam.</w:t>
      </w:r>
    </w:p>
    <w:p w:rsidR="00BF1167" w:rsidRPr="005140DE" w:rsidRDefault="00BF1167" w:rsidP="007F2E0F">
      <w:pPr>
        <w:spacing w:before="0" w:after="0" w:line="240" w:lineRule="auto"/>
        <w:ind w:firstLine="1440"/>
        <w:jc w:val="both"/>
        <w:rPr>
          <w:rFonts w:eastAsia="Arial"/>
          <w:i/>
          <w:sz w:val="28"/>
          <w:szCs w:val="28"/>
        </w:rPr>
      </w:pPr>
      <w:r w:rsidRPr="005140DE">
        <w:rPr>
          <w:rFonts w:eastAsia="Arial"/>
          <w:sz w:val="28"/>
          <w:szCs w:val="28"/>
        </w:rPr>
        <w:t xml:space="preserve">2. </w:t>
      </w:r>
      <w:r w:rsidRPr="005140DE">
        <w:rPr>
          <w:rFonts w:eastAsia="Arial"/>
          <w:i/>
          <w:sz w:val="28"/>
          <w:szCs w:val="28"/>
        </w:rPr>
        <w:t>Trình bày tình hình phát triển ngành công nghiệp hỗ trợ của tỉnh Quảng Nam.</w:t>
      </w:r>
    </w:p>
    <w:p w:rsidR="00BF1167" w:rsidRPr="005140DE" w:rsidRDefault="00BF1167" w:rsidP="007F2E0F">
      <w:pPr>
        <w:spacing w:before="0" w:after="0" w:line="240" w:lineRule="auto"/>
        <w:ind w:right="120" w:firstLine="1418"/>
        <w:jc w:val="both"/>
        <w:rPr>
          <w:rFonts w:eastAsia="Arial"/>
          <w:i/>
          <w:sz w:val="28"/>
          <w:szCs w:val="28"/>
        </w:rPr>
      </w:pPr>
      <w:r w:rsidRPr="007F2E0F">
        <w:rPr>
          <w:rFonts w:eastAsia="Arial"/>
          <w:sz w:val="28"/>
          <w:szCs w:val="28"/>
        </w:rPr>
        <w:t>3</w:t>
      </w:r>
      <w:r w:rsidRPr="005140DE">
        <w:rPr>
          <w:rFonts w:eastAsia="Arial"/>
          <w:sz w:val="28"/>
          <w:szCs w:val="28"/>
        </w:rPr>
        <w:t xml:space="preserve">. </w:t>
      </w:r>
      <w:r w:rsidRPr="005140DE">
        <w:rPr>
          <w:rFonts w:eastAsia="Arial"/>
          <w:i/>
          <w:sz w:val="28"/>
          <w:szCs w:val="28"/>
        </w:rPr>
        <w:t>Tại sao hiện nay Quảng Nam lại chủ trương đẩy mạnh phát triển công nghiệp hỗ trợ?</w:t>
      </w:r>
    </w:p>
    <w:p w:rsidR="00D4237C" w:rsidRPr="005140DE" w:rsidRDefault="00BF1167" w:rsidP="005140DE">
      <w:pPr>
        <w:shd w:val="clear" w:color="auto" w:fill="FFFFFF"/>
        <w:spacing w:before="0" w:after="0" w:line="240" w:lineRule="auto"/>
        <w:ind w:firstLine="600"/>
        <w:jc w:val="both"/>
        <w:rPr>
          <w:b/>
          <w:bCs/>
          <w:sz w:val="28"/>
          <w:szCs w:val="28"/>
          <w:lang w:val="en-CA"/>
        </w:rPr>
      </w:pPr>
      <w:r w:rsidRPr="005140DE">
        <w:rPr>
          <w:b/>
          <w:bCs/>
          <w:sz w:val="28"/>
          <w:szCs w:val="28"/>
          <w:lang w:val="en-CA"/>
        </w:rPr>
        <w:tab/>
      </w:r>
      <w:r w:rsidR="00D4237C" w:rsidRPr="005140DE">
        <w:rPr>
          <w:b/>
          <w:bCs/>
          <w:sz w:val="28"/>
          <w:szCs w:val="28"/>
          <w:lang w:val="en-CA"/>
        </w:rPr>
        <w:t>Bước 2. Thực hiện nhiệm vụ học tập</w:t>
      </w:r>
    </w:p>
    <w:p w:rsidR="00D4237C" w:rsidRPr="005140DE" w:rsidRDefault="00D4237C" w:rsidP="005140DE">
      <w:pPr>
        <w:spacing w:before="0" w:after="0" w:line="240" w:lineRule="auto"/>
        <w:ind w:firstLine="720"/>
        <w:jc w:val="both"/>
        <w:rPr>
          <w:sz w:val="28"/>
          <w:szCs w:val="28"/>
        </w:rPr>
      </w:pPr>
      <w:r w:rsidRPr="005140DE">
        <w:rPr>
          <w:sz w:val="28"/>
          <w:szCs w:val="28"/>
        </w:rPr>
        <w:t>Các nhóm đọc SGK, quan sát tranh, ảnh và thực hiện yêu cầu. GV k</w:t>
      </w:r>
      <w:r w:rsidRPr="005140DE">
        <w:rPr>
          <w:bCs/>
          <w:sz w:val="28"/>
          <w:szCs w:val="28"/>
          <w:lang w:val="en-CA"/>
        </w:rPr>
        <w:t>huyến khích học sinh hợp tác với nhau khi thực khi thực hiện nhiệm vụ học tập</w:t>
      </w:r>
      <w:r w:rsidRPr="005140DE">
        <w:rPr>
          <w:sz w:val="28"/>
          <w:szCs w:val="28"/>
        </w:rPr>
        <w:t>, GV theo dõi, hỗ trợ các nhóm làm việc. GV có thể định hướng thêm bằng 1 số câu hỏi liên quan để tìm ra kiến thức.</w:t>
      </w:r>
    </w:p>
    <w:p w:rsidR="00D4237C" w:rsidRPr="005140DE" w:rsidRDefault="00D4237C" w:rsidP="005140DE">
      <w:pPr>
        <w:pStyle w:val="ListParagraph"/>
        <w:spacing w:before="0" w:after="0" w:line="240" w:lineRule="auto"/>
        <w:ind w:left="0" w:firstLine="720"/>
        <w:rPr>
          <w:b/>
          <w:bCs/>
          <w:sz w:val="28"/>
          <w:szCs w:val="28"/>
          <w:lang w:val="en-CA"/>
        </w:rPr>
      </w:pPr>
      <w:r w:rsidRPr="005140DE">
        <w:rPr>
          <w:b/>
          <w:bCs/>
          <w:sz w:val="28"/>
          <w:szCs w:val="28"/>
          <w:lang w:val="en-CA"/>
        </w:rPr>
        <w:t>Bước 3. Báo cáo kết quả hoạt động và thảo luận</w:t>
      </w:r>
    </w:p>
    <w:p w:rsidR="00D4237C" w:rsidRPr="005140DE" w:rsidRDefault="00D4237C" w:rsidP="005140DE">
      <w:pPr>
        <w:pStyle w:val="ListParagraph"/>
        <w:spacing w:before="0" w:after="0" w:line="240" w:lineRule="auto"/>
        <w:ind w:left="0" w:firstLine="720"/>
        <w:rPr>
          <w:sz w:val="28"/>
          <w:szCs w:val="28"/>
        </w:rPr>
      </w:pPr>
      <w:r w:rsidRPr="005140DE">
        <w:rPr>
          <w:sz w:val="28"/>
          <w:szCs w:val="28"/>
        </w:rPr>
        <w:lastRenderedPageBreak/>
        <w:t>- GV chọn 1 nhóm/nội dung để trình bày, các nhóm khác phản biện.</w:t>
      </w:r>
    </w:p>
    <w:p w:rsidR="00D4237C" w:rsidRPr="005140DE" w:rsidRDefault="00D4237C" w:rsidP="005140DE">
      <w:pPr>
        <w:pStyle w:val="ListParagraph"/>
        <w:spacing w:before="0" w:after="0" w:line="240" w:lineRule="auto"/>
        <w:ind w:left="0" w:firstLine="720"/>
        <w:rPr>
          <w:b/>
          <w:bCs/>
          <w:sz w:val="28"/>
          <w:szCs w:val="28"/>
          <w:lang w:val="en-CA"/>
        </w:rPr>
      </w:pPr>
      <w:r w:rsidRPr="005140DE">
        <w:rPr>
          <w:b/>
          <w:bCs/>
          <w:sz w:val="28"/>
          <w:szCs w:val="28"/>
          <w:lang w:val="en-CA"/>
        </w:rPr>
        <w:t>Bước 4. Đánh giá kết quả thực hiện nhiệm vụ học tập</w:t>
      </w:r>
    </w:p>
    <w:p w:rsidR="00D4237C" w:rsidRPr="005140DE" w:rsidRDefault="00D4237C" w:rsidP="005140DE">
      <w:pPr>
        <w:spacing w:before="0" w:after="0" w:line="240" w:lineRule="auto"/>
        <w:ind w:firstLine="720"/>
        <w:rPr>
          <w:sz w:val="28"/>
          <w:szCs w:val="28"/>
        </w:rPr>
      </w:pPr>
      <w:r w:rsidRPr="005140DE">
        <w:rPr>
          <w:sz w:val="28"/>
          <w:szCs w:val="28"/>
        </w:rPr>
        <w:t xml:space="preserve">HS phân tích, nhận xét, đánh giá kết quả của nhóm trình bày. </w:t>
      </w:r>
    </w:p>
    <w:p w:rsidR="00D4237C" w:rsidRPr="005140DE" w:rsidRDefault="00D4237C" w:rsidP="005140DE">
      <w:pPr>
        <w:spacing w:before="0" w:after="0" w:line="240" w:lineRule="auto"/>
        <w:ind w:firstLine="720"/>
        <w:rPr>
          <w:sz w:val="28"/>
          <w:szCs w:val="28"/>
        </w:rPr>
      </w:pPr>
      <w:r w:rsidRPr="005140DE">
        <w:rPr>
          <w:bCs/>
          <w:sz w:val="28"/>
          <w:szCs w:val="28"/>
          <w:lang w:val="en-CA"/>
        </w:rPr>
        <w:t>GV bổ sung phần phân tích nhận xét, đánh giá, kết quả thực hiện nhiệm vụ học tập của học sinh. Chính xác hóa các kiến thức đã hình thành cho học sinh.</w:t>
      </w:r>
      <w:r w:rsidRPr="005140DE">
        <w:rPr>
          <w:sz w:val="28"/>
          <w:szCs w:val="28"/>
        </w:rPr>
        <w:t xml:space="preserve"> </w:t>
      </w:r>
    </w:p>
    <w:p w:rsidR="00017D6C" w:rsidRPr="005140DE" w:rsidRDefault="00D4237C" w:rsidP="005140DE">
      <w:pPr>
        <w:shd w:val="clear" w:color="auto" w:fill="FFFFFF"/>
        <w:spacing w:before="0" w:after="0" w:line="240" w:lineRule="auto"/>
        <w:ind w:firstLine="600"/>
        <w:rPr>
          <w:sz w:val="28"/>
          <w:szCs w:val="28"/>
        </w:rPr>
      </w:pPr>
      <w:r w:rsidRPr="005140DE">
        <w:rPr>
          <w:sz w:val="28"/>
          <w:szCs w:val="28"/>
        </w:rPr>
        <w:t xml:space="preserve">GV chiếu video </w:t>
      </w:r>
      <w:r w:rsidR="00BF1167" w:rsidRPr="005140DE">
        <w:rPr>
          <w:sz w:val="28"/>
          <w:szCs w:val="28"/>
        </w:rPr>
        <w:t>minh hoạ</w:t>
      </w:r>
    </w:p>
    <w:p w:rsidR="00D4237C" w:rsidRPr="005140DE" w:rsidRDefault="00D4237C" w:rsidP="005140DE">
      <w:pPr>
        <w:shd w:val="clear" w:color="auto" w:fill="FFFFFF"/>
        <w:spacing w:before="0" w:after="0" w:line="240" w:lineRule="auto"/>
        <w:ind w:firstLine="600"/>
        <w:rPr>
          <w:b/>
          <w:sz w:val="28"/>
          <w:szCs w:val="28"/>
        </w:rPr>
      </w:pPr>
      <w:r w:rsidRPr="005140DE">
        <w:rPr>
          <w:b/>
          <w:sz w:val="28"/>
          <w:szCs w:val="28"/>
        </w:rPr>
        <w:t>* Sản phẩm:</w:t>
      </w:r>
    </w:p>
    <w:p w:rsidR="00BF1167" w:rsidRPr="005140DE" w:rsidRDefault="00BF1167" w:rsidP="005140DE">
      <w:pPr>
        <w:shd w:val="clear" w:color="auto" w:fill="FFFFFF"/>
        <w:spacing w:before="0" w:after="0" w:line="240" w:lineRule="auto"/>
        <w:ind w:firstLine="600"/>
        <w:rPr>
          <w:b/>
          <w:iCs/>
          <w:sz w:val="28"/>
          <w:szCs w:val="28"/>
        </w:rPr>
      </w:pPr>
      <w:r w:rsidRPr="005140DE">
        <w:rPr>
          <w:b/>
          <w:bCs/>
          <w:sz w:val="28"/>
          <w:szCs w:val="28"/>
        </w:rPr>
        <w:t xml:space="preserve">2. </w:t>
      </w:r>
      <w:r w:rsidRPr="005140DE">
        <w:rPr>
          <w:b/>
          <w:iCs/>
          <w:sz w:val="28"/>
          <w:szCs w:val="28"/>
        </w:rPr>
        <w:t>Các ngành công nghiệp tiêu biểu</w:t>
      </w:r>
    </w:p>
    <w:p w:rsidR="00BF1167" w:rsidRPr="005140DE" w:rsidRDefault="00BF1167" w:rsidP="005140DE">
      <w:pPr>
        <w:tabs>
          <w:tab w:val="left" w:pos="560"/>
        </w:tabs>
        <w:spacing w:before="0" w:after="0" w:line="240" w:lineRule="auto"/>
        <w:rPr>
          <w:rFonts w:eastAsia="Arial"/>
          <w:b/>
          <w:sz w:val="28"/>
          <w:szCs w:val="28"/>
        </w:rPr>
      </w:pPr>
      <w:r w:rsidRPr="005140DE">
        <w:rPr>
          <w:rFonts w:eastAsia="Arial"/>
          <w:b/>
          <w:sz w:val="28"/>
          <w:szCs w:val="28"/>
        </w:rPr>
        <w:tab/>
        <w:t>a. Công nghiệp cơ khí</w:t>
      </w:r>
    </w:p>
    <w:p w:rsidR="00BF1167" w:rsidRPr="005140DE" w:rsidRDefault="00BF1167" w:rsidP="005140DE">
      <w:pPr>
        <w:tabs>
          <w:tab w:val="left" w:pos="560"/>
        </w:tabs>
        <w:spacing w:before="0" w:after="0" w:line="240" w:lineRule="auto"/>
        <w:jc w:val="both"/>
        <w:rPr>
          <w:rFonts w:eastAsia="Arial"/>
          <w:b/>
          <w:sz w:val="28"/>
          <w:szCs w:val="28"/>
        </w:rPr>
      </w:pPr>
      <w:r w:rsidRPr="005140DE">
        <w:rPr>
          <w:rFonts w:eastAsia="Arial"/>
          <w:b/>
          <w:sz w:val="28"/>
          <w:szCs w:val="28"/>
        </w:rPr>
        <w:tab/>
      </w:r>
      <w:r w:rsidRPr="005140DE">
        <w:rPr>
          <w:rFonts w:eastAsia="Arial"/>
          <w:sz w:val="28"/>
          <w:szCs w:val="28"/>
        </w:rPr>
        <w:t>-</w:t>
      </w:r>
      <w:r w:rsidRPr="005140DE">
        <w:rPr>
          <w:rFonts w:eastAsia="Arial"/>
          <w:b/>
          <w:sz w:val="28"/>
          <w:szCs w:val="28"/>
        </w:rPr>
        <w:t xml:space="preserve"> </w:t>
      </w:r>
      <w:r w:rsidRPr="005140DE">
        <w:rPr>
          <w:rFonts w:eastAsia="Arial"/>
          <w:sz w:val="28"/>
          <w:szCs w:val="28"/>
        </w:rPr>
        <w:t>Ngành công nghiệp cơ khí có vị trí quan trọng trong hệ thống các ngành công nghiệp và được xem là nền tảng cho động lực phát triển kinh tế của tỉnh Quảng Nam.</w:t>
      </w:r>
    </w:p>
    <w:p w:rsidR="00BF1167" w:rsidRPr="005140DE" w:rsidRDefault="00BF1167" w:rsidP="005140DE">
      <w:pPr>
        <w:tabs>
          <w:tab w:val="left" w:pos="560"/>
        </w:tabs>
        <w:spacing w:before="0" w:after="0" w:line="240" w:lineRule="auto"/>
        <w:jc w:val="both"/>
        <w:rPr>
          <w:rFonts w:eastAsia="Arial"/>
          <w:b/>
          <w:sz w:val="28"/>
          <w:szCs w:val="28"/>
        </w:rPr>
      </w:pPr>
      <w:r w:rsidRPr="005140DE">
        <w:rPr>
          <w:rFonts w:eastAsia="Arial"/>
          <w:b/>
          <w:sz w:val="28"/>
          <w:szCs w:val="28"/>
        </w:rPr>
        <w:tab/>
      </w:r>
      <w:r w:rsidRPr="005140DE">
        <w:rPr>
          <w:rFonts w:eastAsia="Arial"/>
          <w:sz w:val="28"/>
          <w:szCs w:val="28"/>
        </w:rPr>
        <w:t>-</w:t>
      </w:r>
      <w:r w:rsidRPr="005140DE">
        <w:rPr>
          <w:rFonts w:eastAsia="Arial"/>
          <w:b/>
          <w:sz w:val="28"/>
          <w:szCs w:val="28"/>
        </w:rPr>
        <w:t xml:space="preserve"> </w:t>
      </w:r>
      <w:r w:rsidRPr="005140DE">
        <w:rPr>
          <w:rFonts w:eastAsia="Arial"/>
          <w:sz w:val="28"/>
          <w:szCs w:val="28"/>
        </w:rPr>
        <w:t>Công nghiệp cơ khí của tỉnh Quảng Nam được chia làm 2 nhóm ngành:</w:t>
      </w:r>
    </w:p>
    <w:p w:rsidR="00BF1167" w:rsidRPr="005140DE" w:rsidRDefault="00BF1167" w:rsidP="005140DE">
      <w:pPr>
        <w:tabs>
          <w:tab w:val="left" w:pos="560"/>
        </w:tabs>
        <w:spacing w:before="0" w:after="0" w:line="240" w:lineRule="auto"/>
        <w:jc w:val="both"/>
        <w:rPr>
          <w:rFonts w:eastAsia="Arial"/>
          <w:b/>
          <w:sz w:val="28"/>
          <w:szCs w:val="28"/>
        </w:rPr>
      </w:pPr>
      <w:r w:rsidRPr="005140DE">
        <w:rPr>
          <w:rFonts w:eastAsia="Arial"/>
          <w:b/>
          <w:sz w:val="28"/>
          <w:szCs w:val="28"/>
        </w:rPr>
        <w:tab/>
        <w:t xml:space="preserve">+ </w:t>
      </w:r>
      <w:r w:rsidRPr="005140DE">
        <w:rPr>
          <w:rFonts w:eastAsia="Arial"/>
          <w:sz w:val="28"/>
          <w:szCs w:val="28"/>
        </w:rPr>
        <w:t>Nhóm ngành công nghiệp cơ khí sản xuất, lắp ráp ô tô.</w:t>
      </w:r>
    </w:p>
    <w:p w:rsidR="00BF1167" w:rsidRPr="005140DE" w:rsidRDefault="00BF1167" w:rsidP="005140DE">
      <w:pPr>
        <w:tabs>
          <w:tab w:val="left" w:pos="560"/>
        </w:tabs>
        <w:spacing w:before="0" w:after="0" w:line="240" w:lineRule="auto"/>
        <w:jc w:val="both"/>
        <w:rPr>
          <w:rFonts w:eastAsia="Arial"/>
          <w:b/>
          <w:sz w:val="28"/>
          <w:szCs w:val="28"/>
        </w:rPr>
      </w:pPr>
      <w:r w:rsidRPr="005140DE">
        <w:rPr>
          <w:rFonts w:eastAsia="Arial"/>
          <w:b/>
          <w:sz w:val="28"/>
          <w:szCs w:val="28"/>
        </w:rPr>
        <w:tab/>
        <w:t xml:space="preserve">+ </w:t>
      </w:r>
      <w:r w:rsidRPr="005140DE">
        <w:rPr>
          <w:rFonts w:eastAsia="Arial"/>
          <w:sz w:val="28"/>
          <w:szCs w:val="28"/>
        </w:rPr>
        <w:t>Nhóm ngành công nghiệp cơ khí chế tạo, máy móc thiết bị phục vụ sản xuất, dệt may, da giày, hóa chất, nông nghiệp công nghệ cao.</w:t>
      </w:r>
    </w:p>
    <w:p w:rsidR="00BF1167" w:rsidRPr="005140DE" w:rsidRDefault="00BF1167" w:rsidP="005140DE">
      <w:pPr>
        <w:spacing w:before="0" w:after="0" w:line="240" w:lineRule="auto"/>
        <w:ind w:right="120" w:firstLine="560"/>
        <w:jc w:val="both"/>
        <w:rPr>
          <w:rFonts w:eastAsia="Arial"/>
          <w:sz w:val="28"/>
          <w:szCs w:val="28"/>
        </w:rPr>
      </w:pPr>
      <w:r w:rsidRPr="005140DE">
        <w:rPr>
          <w:rFonts w:eastAsia="Arial"/>
          <w:sz w:val="28"/>
          <w:szCs w:val="28"/>
        </w:rPr>
        <w:t xml:space="preserve">- Toàn tỉnh có trên 60 dự án về công nghiệp cơ khí từ các tập đoàn, doanh nghiệp trong và ngoài nước với tổng số vốn khoảng 29.000 tỷ đồng, được triển khai tại các khu công nghiệp. Ngoài ra còn có hơn 2.000 cơ sở sản xuất cơ khí nhỏ lẻ hoạt động trong lĩnh vực gia công cơ khí, sản xuất, sửa chửa máy móc dụng cụ nông nghiệp, cơ khí xây dựng và cơ khí phục vụ dân sinh. </w:t>
      </w:r>
    </w:p>
    <w:p w:rsidR="00BF1167" w:rsidRPr="005140DE" w:rsidRDefault="00BF1167" w:rsidP="005140DE">
      <w:pPr>
        <w:spacing w:before="0" w:after="0" w:line="240" w:lineRule="auto"/>
        <w:ind w:right="120" w:firstLine="560"/>
        <w:jc w:val="both"/>
        <w:rPr>
          <w:rFonts w:eastAsia="Arial"/>
          <w:b/>
          <w:sz w:val="28"/>
          <w:szCs w:val="28"/>
        </w:rPr>
      </w:pPr>
      <w:r w:rsidRPr="005140DE">
        <w:rPr>
          <w:rFonts w:eastAsia="Arial"/>
          <w:b/>
          <w:sz w:val="28"/>
          <w:szCs w:val="28"/>
        </w:rPr>
        <w:t>b.</w:t>
      </w:r>
      <w:r w:rsidRPr="005140DE">
        <w:rPr>
          <w:rFonts w:eastAsia="Arial"/>
          <w:sz w:val="28"/>
          <w:szCs w:val="28"/>
        </w:rPr>
        <w:t xml:space="preserve"> </w:t>
      </w:r>
      <w:r w:rsidRPr="005140DE">
        <w:rPr>
          <w:rFonts w:eastAsia="Arial"/>
          <w:b/>
          <w:sz w:val="28"/>
          <w:szCs w:val="28"/>
        </w:rPr>
        <w:t>Công nghiệp xản xuất hàng tiêu dùng</w:t>
      </w:r>
    </w:p>
    <w:p w:rsidR="00BF1167" w:rsidRPr="005140DE" w:rsidRDefault="00BF1167" w:rsidP="005140DE">
      <w:pPr>
        <w:spacing w:before="0" w:after="0" w:line="240" w:lineRule="auto"/>
        <w:ind w:right="120" w:firstLine="560"/>
        <w:jc w:val="both"/>
        <w:rPr>
          <w:rFonts w:eastAsia="Arial"/>
          <w:sz w:val="28"/>
          <w:szCs w:val="28"/>
        </w:rPr>
      </w:pPr>
      <w:r w:rsidRPr="005140DE">
        <w:rPr>
          <w:rFonts w:eastAsia="Arial"/>
          <w:sz w:val="28"/>
          <w:szCs w:val="28"/>
        </w:rPr>
        <w:t>-</w:t>
      </w:r>
      <w:r w:rsidRPr="005140DE">
        <w:rPr>
          <w:rFonts w:eastAsia="Arial"/>
          <w:b/>
          <w:sz w:val="28"/>
          <w:szCs w:val="28"/>
        </w:rPr>
        <w:t xml:space="preserve"> </w:t>
      </w:r>
      <w:r w:rsidRPr="005140DE">
        <w:rPr>
          <w:rFonts w:eastAsia="Arial"/>
          <w:sz w:val="28"/>
          <w:szCs w:val="28"/>
        </w:rPr>
        <w:t>Công nghiệp sản xuất hàng tiêu dùng là ngành công nghiệp trọng điểm và đang được định hướng duy trì, mở rộng phát triển ở tỉnh Quảng Nam.</w:t>
      </w:r>
    </w:p>
    <w:p w:rsidR="00BF1167" w:rsidRPr="005140DE" w:rsidRDefault="00BF1167" w:rsidP="005140DE">
      <w:pPr>
        <w:spacing w:before="0" w:after="0" w:line="240" w:lineRule="auto"/>
        <w:ind w:right="120" w:firstLine="560"/>
        <w:jc w:val="both"/>
        <w:rPr>
          <w:rFonts w:eastAsia="Arial"/>
          <w:sz w:val="28"/>
          <w:szCs w:val="28"/>
        </w:rPr>
      </w:pPr>
      <w:r w:rsidRPr="005140DE">
        <w:rPr>
          <w:rFonts w:eastAsia="Arial"/>
          <w:sz w:val="28"/>
          <w:szCs w:val="28"/>
        </w:rPr>
        <w:t>- Công nghiệp sản xuất hàng tiêu dùng ở tỉnh Quảng Nam bao gồm nhiều ngành khác nhau như dệt may, da giày, nhựa, bao bì, sành - sứ - thủy tinh...</w:t>
      </w:r>
    </w:p>
    <w:p w:rsidR="00BF1167" w:rsidRPr="005140DE" w:rsidRDefault="007264C2" w:rsidP="005140DE">
      <w:pPr>
        <w:spacing w:before="0" w:after="0" w:line="240" w:lineRule="auto"/>
        <w:ind w:right="120" w:firstLine="560"/>
        <w:jc w:val="both"/>
        <w:rPr>
          <w:rFonts w:eastAsia="Arial"/>
          <w:sz w:val="28"/>
          <w:szCs w:val="28"/>
        </w:rPr>
      </w:pPr>
      <w:r w:rsidRPr="005140DE">
        <w:rPr>
          <w:rFonts w:eastAsia="Arial"/>
          <w:sz w:val="28"/>
          <w:szCs w:val="28"/>
        </w:rPr>
        <w:t xml:space="preserve">- </w:t>
      </w:r>
      <w:r w:rsidR="00BF1167" w:rsidRPr="005140DE">
        <w:rPr>
          <w:rFonts w:eastAsia="Arial"/>
          <w:sz w:val="28"/>
          <w:szCs w:val="28"/>
        </w:rPr>
        <w:t>Hiện nay, ngành dệt - may là ngành đóng vai trò chủ đạo trong công nghiệp sản xuất hàng tiêu dùng của tỉnh Quảng Nam. Kim ngạch xuất khẩu của ngành dệt may luôn chiếm tỷ trọng cao trong cơ cấu kim ngạch xuất khẩu của tỉnh. Thị trường tiêu thụ hàng dệt - may ngày càng được mở rộng; tập trung chủ yếu ở các thị trường khó tính như châu Âu, Nhật Bản, các nước châu Mỹ, ...</w:t>
      </w:r>
    </w:p>
    <w:p w:rsidR="00BF1167" w:rsidRPr="005140DE" w:rsidRDefault="007264C2" w:rsidP="005140DE">
      <w:pPr>
        <w:spacing w:before="0" w:after="0" w:line="240" w:lineRule="auto"/>
        <w:ind w:firstLine="560"/>
        <w:rPr>
          <w:rFonts w:eastAsia="Arial"/>
          <w:b/>
          <w:sz w:val="28"/>
          <w:szCs w:val="28"/>
        </w:rPr>
      </w:pPr>
      <w:r w:rsidRPr="005140DE">
        <w:rPr>
          <w:rFonts w:eastAsia="Arial"/>
          <w:b/>
          <w:sz w:val="28"/>
          <w:szCs w:val="28"/>
        </w:rPr>
        <w:t>c.</w:t>
      </w:r>
      <w:r w:rsidR="00BF1167" w:rsidRPr="005140DE">
        <w:rPr>
          <w:rFonts w:eastAsia="Arial"/>
          <w:b/>
          <w:sz w:val="28"/>
          <w:szCs w:val="28"/>
        </w:rPr>
        <w:t xml:space="preserve"> Công nghiệp hỗ trợ</w:t>
      </w:r>
    </w:p>
    <w:p w:rsidR="007264C2" w:rsidRPr="005140DE" w:rsidRDefault="007264C2" w:rsidP="005140DE">
      <w:pPr>
        <w:spacing w:before="0" w:after="0" w:line="240" w:lineRule="auto"/>
        <w:ind w:right="20" w:firstLine="560"/>
        <w:jc w:val="both"/>
        <w:rPr>
          <w:rFonts w:eastAsia="Arial"/>
          <w:sz w:val="28"/>
          <w:szCs w:val="28"/>
        </w:rPr>
      </w:pPr>
      <w:r w:rsidRPr="005140DE">
        <w:rPr>
          <w:rFonts w:eastAsia="Arial"/>
          <w:sz w:val="28"/>
          <w:szCs w:val="28"/>
        </w:rPr>
        <w:t xml:space="preserve">- </w:t>
      </w:r>
      <w:r w:rsidR="00BF1167" w:rsidRPr="005140DE">
        <w:rPr>
          <w:rFonts w:eastAsia="Arial"/>
          <w:sz w:val="28"/>
          <w:szCs w:val="28"/>
        </w:rPr>
        <w:t>Công nghiệp hỗ trợ của tỉnh Quảng Nam tập trung chủ yếu vào hai nhóm sản phẩm chính:</w:t>
      </w:r>
    </w:p>
    <w:p w:rsidR="007264C2" w:rsidRPr="005140DE" w:rsidRDefault="007264C2" w:rsidP="005140DE">
      <w:pPr>
        <w:spacing w:before="0" w:after="0" w:line="240" w:lineRule="auto"/>
        <w:ind w:right="20" w:firstLine="560"/>
        <w:jc w:val="both"/>
        <w:rPr>
          <w:rFonts w:eastAsia="Arial"/>
          <w:sz w:val="28"/>
          <w:szCs w:val="28"/>
        </w:rPr>
      </w:pPr>
      <w:r w:rsidRPr="005140DE">
        <w:rPr>
          <w:rFonts w:eastAsia="Arial"/>
          <w:sz w:val="28"/>
          <w:szCs w:val="28"/>
        </w:rPr>
        <w:t xml:space="preserve">+ </w:t>
      </w:r>
      <w:r w:rsidR="00BF1167" w:rsidRPr="005140DE">
        <w:rPr>
          <w:rFonts w:eastAsia="Arial"/>
          <w:sz w:val="28"/>
          <w:szCs w:val="28"/>
        </w:rPr>
        <w:t>Nhóm sản phẩm hỗ trợ ngành công nghiệp sản xuất lắp ráp ô tô bao gồm: khuôn mẫu và gia công cơ khí; linh kiện phụ tùng ô tô, xe máy; linh kiện công nghiệp, dân dụng; thiết bị cho ngành ô tô...</w:t>
      </w:r>
    </w:p>
    <w:p w:rsidR="00BF1167" w:rsidRPr="005140DE" w:rsidRDefault="007264C2" w:rsidP="005140DE">
      <w:pPr>
        <w:spacing w:before="0" w:after="0" w:line="240" w:lineRule="auto"/>
        <w:ind w:right="20" w:firstLine="560"/>
        <w:jc w:val="both"/>
        <w:rPr>
          <w:rFonts w:eastAsia="Arial"/>
          <w:sz w:val="28"/>
          <w:szCs w:val="28"/>
        </w:rPr>
      </w:pPr>
      <w:r w:rsidRPr="005140DE">
        <w:rPr>
          <w:rFonts w:eastAsia="Arial"/>
          <w:sz w:val="28"/>
          <w:szCs w:val="28"/>
        </w:rPr>
        <w:t xml:space="preserve">+ </w:t>
      </w:r>
      <w:r w:rsidR="00BF1167" w:rsidRPr="005140DE">
        <w:rPr>
          <w:rFonts w:eastAsia="Arial"/>
          <w:sz w:val="28"/>
          <w:szCs w:val="28"/>
        </w:rPr>
        <w:t>Nhóm sản phẩm hỗ trợ ngành dệt may của tỉnh bao gồm: vải, sợi, hoàn thiện sản phẩm dệt (bao gồm tẩy, nhuộm vải dệt), hồ vải, chỉ, khuy nút, dây kéo, nhãn mác, in các loại hoa văn lên vải, bao bì giấy, nhựa cho ngành may và kim dệt may.</w:t>
      </w:r>
    </w:p>
    <w:p w:rsidR="00BF1167" w:rsidRPr="005140DE" w:rsidRDefault="007264C2" w:rsidP="005140DE">
      <w:pPr>
        <w:spacing w:before="0" w:after="0" w:line="240" w:lineRule="auto"/>
        <w:ind w:left="6" w:right="120" w:firstLine="554"/>
        <w:jc w:val="both"/>
        <w:rPr>
          <w:rFonts w:eastAsia="Arial"/>
          <w:sz w:val="28"/>
          <w:szCs w:val="28"/>
        </w:rPr>
      </w:pPr>
      <w:r w:rsidRPr="005140DE">
        <w:rPr>
          <w:rFonts w:eastAsia="Arial"/>
          <w:sz w:val="28"/>
          <w:szCs w:val="28"/>
        </w:rPr>
        <w:t xml:space="preserve">- </w:t>
      </w:r>
      <w:r w:rsidR="00BF1167" w:rsidRPr="005140DE">
        <w:rPr>
          <w:rFonts w:eastAsia="Arial"/>
          <w:sz w:val="28"/>
          <w:szCs w:val="28"/>
        </w:rPr>
        <w:t xml:space="preserve">Hiện nay, Quảng Nam đã chủ động xây dựng, đẩy mạnh phát triển công nghiệp hỗ trợ. Nhiều dự án đầu tư mới với vốn đầu tư lớn đi vào hoạt động như tập đoàn THACO; nhà máy sản xuất phụ tùng ô tô CTR Vina; Nhà máy sản xuất vải túi khí của </w:t>
      </w:r>
      <w:r w:rsidR="00BF1167" w:rsidRPr="005140DE">
        <w:rPr>
          <w:rFonts w:eastAsia="Arial"/>
          <w:sz w:val="28"/>
          <w:szCs w:val="28"/>
        </w:rPr>
        <w:lastRenderedPageBreak/>
        <w:t xml:space="preserve">Công ty TNHH Hyosung Quảng Nam (Hàn Quốc). </w:t>
      </w:r>
      <w:r w:rsidRPr="005140DE">
        <w:rPr>
          <w:rFonts w:eastAsia="Arial"/>
          <w:sz w:val="28"/>
          <w:szCs w:val="28"/>
        </w:rPr>
        <w:t>Đ</w:t>
      </w:r>
      <w:r w:rsidR="00BF1167" w:rsidRPr="005140DE">
        <w:rPr>
          <w:rFonts w:eastAsia="Arial"/>
          <w:sz w:val="28"/>
          <w:szCs w:val="28"/>
        </w:rPr>
        <w:t>ã hình thành khu công nghiệp hỗ trợ ngành dệt may tại khu công nghiệp Tam Thăng và dự kiến hình thành trung tâm công nghiệp hỗ trợ tại khu kinh tế mở Chu Lai. Sự phát triển mạnh của ngành đã góp phần đẩy nhanh sự phát triển các ngành công nghiệp chủ lực của tỉnh và của vùng kinh tế trọng điểm miền Trung.</w:t>
      </w:r>
    </w:p>
    <w:p w:rsidR="00BF1167" w:rsidRPr="005140DE" w:rsidRDefault="00BF1167" w:rsidP="005140DE">
      <w:pPr>
        <w:shd w:val="clear" w:color="auto" w:fill="FFFFFF"/>
        <w:spacing w:before="0" w:after="0" w:line="240" w:lineRule="auto"/>
        <w:ind w:firstLine="600"/>
        <w:rPr>
          <w:b/>
          <w:bCs/>
          <w:sz w:val="28"/>
          <w:szCs w:val="28"/>
        </w:rPr>
      </w:pPr>
    </w:p>
    <w:p w:rsidR="00C65DBD" w:rsidRPr="005140DE" w:rsidRDefault="00C65DBD" w:rsidP="005140DE">
      <w:pPr>
        <w:shd w:val="clear" w:color="auto" w:fill="FFFFFF"/>
        <w:spacing w:before="0" w:after="0" w:line="240" w:lineRule="auto"/>
        <w:ind w:firstLine="600"/>
        <w:rPr>
          <w:rFonts w:eastAsia="Times New Roman"/>
          <w:b/>
          <w:bCs/>
          <w:sz w:val="28"/>
          <w:szCs w:val="28"/>
          <w:bdr w:val="none" w:sz="0" w:space="0" w:color="auto" w:frame="1"/>
        </w:rPr>
      </w:pPr>
      <w:r w:rsidRPr="005140DE">
        <w:rPr>
          <w:rFonts w:eastAsia="Times New Roman"/>
          <w:b/>
          <w:bCs/>
          <w:sz w:val="28"/>
          <w:szCs w:val="28"/>
          <w:bdr w:val="none" w:sz="0" w:space="0" w:color="auto" w:frame="1"/>
        </w:rPr>
        <w:t>3. Hoạt động luyện tập</w:t>
      </w:r>
    </w:p>
    <w:p w:rsidR="00C65DBD" w:rsidRPr="005140DE" w:rsidRDefault="00C65DBD" w:rsidP="005140DE">
      <w:pPr>
        <w:keepNext/>
        <w:widowControl w:val="0"/>
        <w:spacing w:before="0" w:after="0" w:line="240" w:lineRule="auto"/>
        <w:ind w:firstLine="600"/>
        <w:jc w:val="both"/>
        <w:rPr>
          <w:rFonts w:eastAsia="Times New Roman"/>
          <w:sz w:val="28"/>
          <w:szCs w:val="28"/>
          <w:lang w:val="nl-NL"/>
        </w:rPr>
      </w:pPr>
      <w:r w:rsidRPr="005140DE">
        <w:rPr>
          <w:b/>
          <w:iCs/>
          <w:sz w:val="28"/>
          <w:szCs w:val="28"/>
          <w:lang w:val="nl-NL" w:eastAsia="vi-VN"/>
        </w:rPr>
        <w:t>a. Mục tiêu:</w:t>
      </w:r>
      <w:r w:rsidRPr="005140DE">
        <w:rPr>
          <w:sz w:val="28"/>
          <w:szCs w:val="28"/>
          <w:lang w:val="nl-NL" w:eastAsia="vi-VN"/>
        </w:rPr>
        <w:t xml:space="preserve"> Nhằm củng cố, hệ thống hóa, hoàn thiện kiến thức mới mà HS đã được lĩnh hội ở hoạt động hình thành kiến thức</w:t>
      </w:r>
      <w:r w:rsidR="00445339" w:rsidRPr="005140DE">
        <w:rPr>
          <w:sz w:val="28"/>
          <w:szCs w:val="28"/>
          <w:lang w:val="nl-NL" w:eastAsia="vi-VN"/>
        </w:rPr>
        <w:t>.</w:t>
      </w:r>
    </w:p>
    <w:p w:rsidR="00C65DBD" w:rsidRPr="005140DE" w:rsidRDefault="00445339" w:rsidP="005140DE">
      <w:pPr>
        <w:keepNext/>
        <w:widowControl w:val="0"/>
        <w:spacing w:before="0" w:after="0" w:line="240" w:lineRule="auto"/>
        <w:ind w:firstLine="600"/>
        <w:jc w:val="both"/>
        <w:rPr>
          <w:b/>
          <w:iCs/>
          <w:sz w:val="28"/>
          <w:szCs w:val="28"/>
          <w:lang w:val="nl-NL" w:eastAsia="vi-VN"/>
        </w:rPr>
      </w:pPr>
      <w:r w:rsidRPr="005140DE">
        <w:rPr>
          <w:b/>
          <w:iCs/>
          <w:sz w:val="28"/>
          <w:szCs w:val="28"/>
          <w:lang w:val="nl-NL" w:eastAsia="vi-VN"/>
        </w:rPr>
        <w:t>b</w:t>
      </w:r>
      <w:r w:rsidR="00C65DBD" w:rsidRPr="005140DE">
        <w:rPr>
          <w:b/>
          <w:iCs/>
          <w:sz w:val="28"/>
          <w:szCs w:val="28"/>
          <w:lang w:val="nl-NL" w:eastAsia="vi-VN"/>
        </w:rPr>
        <w:t>. Tổ chức thực hiện</w:t>
      </w:r>
    </w:p>
    <w:p w:rsidR="00E038A8" w:rsidRPr="005140DE" w:rsidRDefault="007264C2" w:rsidP="005140DE">
      <w:pPr>
        <w:tabs>
          <w:tab w:val="left" w:pos="0"/>
          <w:tab w:val="left" w:pos="120"/>
        </w:tabs>
        <w:spacing w:before="0" w:after="0" w:line="240" w:lineRule="auto"/>
        <w:jc w:val="both"/>
        <w:rPr>
          <w:b/>
          <w:bCs/>
          <w:sz w:val="28"/>
          <w:szCs w:val="28"/>
          <w:lang w:val="en-CA"/>
        </w:rPr>
      </w:pPr>
      <w:r w:rsidRPr="005140DE">
        <w:rPr>
          <w:b/>
          <w:bCs/>
          <w:sz w:val="28"/>
          <w:szCs w:val="28"/>
          <w:lang w:val="en-CA"/>
        </w:rPr>
        <w:tab/>
      </w:r>
      <w:r w:rsidRPr="005140DE">
        <w:rPr>
          <w:b/>
          <w:bCs/>
          <w:sz w:val="28"/>
          <w:szCs w:val="28"/>
          <w:lang w:val="en-CA"/>
        </w:rPr>
        <w:tab/>
      </w:r>
      <w:r w:rsidR="00E038A8" w:rsidRPr="005140DE">
        <w:rPr>
          <w:b/>
          <w:bCs/>
          <w:sz w:val="28"/>
          <w:szCs w:val="28"/>
          <w:lang w:val="en-CA"/>
        </w:rPr>
        <w:t xml:space="preserve">Bước 1. Chuyển giao nhiệm vụ học tập </w:t>
      </w:r>
    </w:p>
    <w:p w:rsidR="00E038A8" w:rsidRPr="005140DE" w:rsidRDefault="00E038A8" w:rsidP="005140DE">
      <w:pPr>
        <w:pStyle w:val="BodyText"/>
        <w:spacing w:line="240" w:lineRule="auto"/>
        <w:ind w:firstLine="720"/>
        <w:jc w:val="both"/>
        <w:rPr>
          <w:rFonts w:ascii="Times New Roman" w:hAnsi="Times New Roman" w:cs="Times New Roman"/>
          <w:color w:val="auto"/>
          <w:sz w:val="28"/>
          <w:szCs w:val="28"/>
        </w:rPr>
      </w:pPr>
      <w:r w:rsidRPr="005140DE">
        <w:rPr>
          <w:rFonts w:ascii="Times New Roman" w:hAnsi="Times New Roman" w:cs="Times New Roman"/>
          <w:color w:val="auto"/>
          <w:sz w:val="28"/>
          <w:szCs w:val="28"/>
        </w:rPr>
        <w:t>GV yêu cầu học sinh thực hiện bài tập 1,2</w:t>
      </w:r>
      <w:r w:rsidR="007264C2" w:rsidRPr="005140DE">
        <w:rPr>
          <w:rFonts w:ascii="Times New Roman" w:hAnsi="Times New Roman" w:cs="Times New Roman"/>
          <w:color w:val="auto"/>
          <w:sz w:val="28"/>
          <w:szCs w:val="28"/>
        </w:rPr>
        <w:t xml:space="preserve"> </w:t>
      </w:r>
      <w:r w:rsidRPr="005140DE">
        <w:rPr>
          <w:rFonts w:ascii="Times New Roman" w:hAnsi="Times New Roman" w:cs="Times New Roman"/>
          <w:color w:val="auto"/>
          <w:sz w:val="28"/>
          <w:szCs w:val="28"/>
        </w:rPr>
        <w:t>phần luyện tập theo nhóm.</w:t>
      </w:r>
    </w:p>
    <w:p w:rsidR="007264C2" w:rsidRPr="005140DE" w:rsidRDefault="007264C2" w:rsidP="005140DE">
      <w:pPr>
        <w:pStyle w:val="BodyText"/>
        <w:spacing w:line="240" w:lineRule="auto"/>
        <w:ind w:firstLine="720"/>
        <w:jc w:val="both"/>
        <w:rPr>
          <w:rFonts w:ascii="Times New Roman" w:hAnsi="Times New Roman" w:cs="Times New Roman"/>
          <w:color w:val="auto"/>
          <w:sz w:val="28"/>
          <w:szCs w:val="28"/>
        </w:rPr>
      </w:pPr>
      <w:r w:rsidRPr="005140DE">
        <w:rPr>
          <w:rFonts w:ascii="Times New Roman" w:hAnsi="Times New Roman" w:cs="Times New Roman"/>
          <w:color w:val="auto"/>
          <w:sz w:val="28"/>
          <w:szCs w:val="28"/>
        </w:rPr>
        <w:t>- Nhóm chẵn: Bài tập 1.</w:t>
      </w:r>
    </w:p>
    <w:p w:rsidR="007264C2" w:rsidRPr="005140DE" w:rsidRDefault="007264C2" w:rsidP="005140DE">
      <w:pPr>
        <w:pStyle w:val="BodyText"/>
        <w:spacing w:line="240" w:lineRule="auto"/>
        <w:ind w:firstLine="720"/>
        <w:jc w:val="both"/>
        <w:rPr>
          <w:rFonts w:ascii="Times New Roman" w:hAnsi="Times New Roman" w:cs="Times New Roman"/>
          <w:color w:val="auto"/>
          <w:sz w:val="28"/>
          <w:szCs w:val="28"/>
        </w:rPr>
      </w:pPr>
      <w:r w:rsidRPr="005140DE">
        <w:rPr>
          <w:rFonts w:ascii="Times New Roman" w:hAnsi="Times New Roman" w:cs="Times New Roman"/>
          <w:color w:val="auto"/>
          <w:sz w:val="28"/>
          <w:szCs w:val="28"/>
        </w:rPr>
        <w:t>- Nhóm lẻ: Bài tập 2.</w:t>
      </w:r>
    </w:p>
    <w:p w:rsidR="00E038A8" w:rsidRPr="005140DE" w:rsidRDefault="00E038A8" w:rsidP="005140DE">
      <w:pPr>
        <w:spacing w:before="0" w:after="0" w:line="240" w:lineRule="auto"/>
        <w:jc w:val="both"/>
        <w:rPr>
          <w:b/>
          <w:bCs/>
          <w:sz w:val="28"/>
          <w:szCs w:val="28"/>
          <w:lang w:val="en-CA"/>
        </w:rPr>
      </w:pPr>
      <w:r w:rsidRPr="005140DE">
        <w:rPr>
          <w:b/>
          <w:bCs/>
          <w:sz w:val="28"/>
          <w:szCs w:val="28"/>
          <w:lang w:val="en-CA"/>
        </w:rPr>
        <w:tab/>
        <w:t>Bước 2. Thực hiện nhiệm vụ học tập</w:t>
      </w:r>
    </w:p>
    <w:p w:rsidR="00E038A8" w:rsidRPr="005140DE" w:rsidRDefault="00E038A8" w:rsidP="005140DE">
      <w:pPr>
        <w:spacing w:before="0" w:after="0" w:line="240" w:lineRule="auto"/>
        <w:ind w:firstLine="720"/>
        <w:jc w:val="both"/>
        <w:rPr>
          <w:sz w:val="28"/>
          <w:szCs w:val="28"/>
        </w:rPr>
      </w:pPr>
      <w:r w:rsidRPr="005140DE">
        <w:rPr>
          <w:sz w:val="28"/>
          <w:szCs w:val="28"/>
        </w:rPr>
        <w:t>Các nhóm thực hiện yêu cầu. GV k</w:t>
      </w:r>
      <w:r w:rsidRPr="005140DE">
        <w:rPr>
          <w:bCs/>
          <w:sz w:val="28"/>
          <w:szCs w:val="28"/>
          <w:lang w:val="en-CA"/>
        </w:rPr>
        <w:t>huyến khích học sinh hợp tác với nhau khi thực khi thực hiện nhiệm vụ học tập</w:t>
      </w:r>
      <w:r w:rsidRPr="005140DE">
        <w:rPr>
          <w:sz w:val="28"/>
          <w:szCs w:val="28"/>
        </w:rPr>
        <w:t>, GV theo dõi, hỗ trợ các nhóm.</w:t>
      </w:r>
    </w:p>
    <w:p w:rsidR="00E038A8" w:rsidRPr="005140DE" w:rsidRDefault="00E038A8" w:rsidP="005140DE">
      <w:pPr>
        <w:pStyle w:val="ListParagraph"/>
        <w:spacing w:before="0" w:after="0" w:line="240" w:lineRule="auto"/>
        <w:ind w:left="0" w:firstLine="720"/>
        <w:jc w:val="both"/>
        <w:rPr>
          <w:b/>
          <w:bCs/>
          <w:sz w:val="28"/>
          <w:szCs w:val="28"/>
          <w:lang w:val="en-CA"/>
        </w:rPr>
      </w:pPr>
      <w:r w:rsidRPr="005140DE">
        <w:rPr>
          <w:b/>
          <w:bCs/>
          <w:sz w:val="28"/>
          <w:szCs w:val="28"/>
          <w:lang w:val="en-CA"/>
        </w:rPr>
        <w:t>Bước 3. Báo cáo kết quả hoạt động và thảo luận</w:t>
      </w:r>
    </w:p>
    <w:p w:rsidR="00E038A8" w:rsidRPr="005140DE" w:rsidRDefault="00E038A8" w:rsidP="005140DE">
      <w:pPr>
        <w:pStyle w:val="ListParagraph"/>
        <w:spacing w:before="0" w:after="0" w:line="240" w:lineRule="auto"/>
        <w:ind w:left="0" w:firstLine="720"/>
        <w:jc w:val="both"/>
        <w:rPr>
          <w:sz w:val="28"/>
          <w:szCs w:val="28"/>
        </w:rPr>
      </w:pPr>
      <w:r w:rsidRPr="005140DE">
        <w:rPr>
          <w:sz w:val="28"/>
          <w:szCs w:val="28"/>
        </w:rPr>
        <w:t>- GV chọn 1 nhóm để trình bày, các nhóm khác bổ sung.</w:t>
      </w:r>
    </w:p>
    <w:p w:rsidR="00E038A8" w:rsidRPr="005140DE" w:rsidRDefault="00E038A8" w:rsidP="005140DE">
      <w:pPr>
        <w:pStyle w:val="ListParagraph"/>
        <w:spacing w:before="0" w:after="0" w:line="240" w:lineRule="auto"/>
        <w:ind w:left="0" w:firstLine="720"/>
        <w:jc w:val="both"/>
        <w:rPr>
          <w:b/>
          <w:bCs/>
          <w:sz w:val="28"/>
          <w:szCs w:val="28"/>
          <w:lang w:val="en-CA"/>
        </w:rPr>
      </w:pPr>
      <w:r w:rsidRPr="005140DE">
        <w:rPr>
          <w:b/>
          <w:bCs/>
          <w:sz w:val="28"/>
          <w:szCs w:val="28"/>
          <w:lang w:val="en-CA"/>
        </w:rPr>
        <w:t>Bước 4. Đánh giá kết quả thực hiện nhiệm vụ học tập</w:t>
      </w:r>
    </w:p>
    <w:p w:rsidR="0097454E" w:rsidRPr="005140DE" w:rsidRDefault="00E038A8" w:rsidP="005140DE">
      <w:pPr>
        <w:keepNext/>
        <w:widowControl w:val="0"/>
        <w:spacing w:before="0" w:after="0" w:line="240" w:lineRule="auto"/>
        <w:ind w:firstLine="720"/>
        <w:jc w:val="both"/>
        <w:rPr>
          <w:bCs/>
          <w:sz w:val="28"/>
          <w:szCs w:val="28"/>
          <w:lang w:val="en-CA"/>
        </w:rPr>
      </w:pPr>
      <w:r w:rsidRPr="005140DE">
        <w:rPr>
          <w:bCs/>
          <w:sz w:val="28"/>
          <w:szCs w:val="28"/>
          <w:lang w:val="en-CA"/>
        </w:rPr>
        <w:t xml:space="preserve">GV bổ sung phần phân tích nhận xét, đánh giá, kết quả thực hiện nhiệm vụ học tập của học sinh. </w:t>
      </w:r>
    </w:p>
    <w:p w:rsidR="00C65DBD" w:rsidRPr="005140DE" w:rsidRDefault="00C65DBD" w:rsidP="005140DE">
      <w:pPr>
        <w:shd w:val="clear" w:color="auto" w:fill="FFFFFF"/>
        <w:spacing w:before="0" w:after="0" w:line="240" w:lineRule="auto"/>
        <w:ind w:firstLine="600"/>
        <w:rPr>
          <w:rFonts w:eastAsia="Times New Roman"/>
          <w:b/>
          <w:bCs/>
          <w:sz w:val="28"/>
          <w:szCs w:val="28"/>
          <w:bdr w:val="none" w:sz="0" w:space="0" w:color="auto" w:frame="1"/>
        </w:rPr>
      </w:pPr>
      <w:r w:rsidRPr="005140DE">
        <w:rPr>
          <w:rFonts w:eastAsia="Times New Roman"/>
          <w:b/>
          <w:bCs/>
          <w:sz w:val="28"/>
          <w:szCs w:val="28"/>
          <w:bdr w:val="none" w:sz="0" w:space="0" w:color="auto" w:frame="1"/>
        </w:rPr>
        <w:t>4. Hoạt động vận dụng</w:t>
      </w:r>
    </w:p>
    <w:p w:rsidR="00445339" w:rsidRPr="005140DE" w:rsidRDefault="00C65DBD" w:rsidP="005140DE">
      <w:pPr>
        <w:shd w:val="clear" w:color="auto" w:fill="FFFFFF"/>
        <w:spacing w:before="0" w:after="0" w:line="240" w:lineRule="auto"/>
        <w:ind w:firstLine="600"/>
        <w:jc w:val="both"/>
        <w:rPr>
          <w:sz w:val="28"/>
          <w:szCs w:val="28"/>
          <w:bdr w:val="none" w:sz="0" w:space="0" w:color="auto" w:frame="1"/>
          <w:lang w:val="nl-NL"/>
        </w:rPr>
      </w:pPr>
      <w:r w:rsidRPr="005140DE">
        <w:rPr>
          <w:b/>
          <w:iCs/>
          <w:sz w:val="28"/>
          <w:szCs w:val="28"/>
          <w:lang w:val="nl-NL" w:eastAsia="vi-VN"/>
        </w:rPr>
        <w:t>a. Mục tiêu:</w:t>
      </w:r>
      <w:r w:rsidRPr="005140DE">
        <w:rPr>
          <w:sz w:val="28"/>
          <w:szCs w:val="28"/>
          <w:lang w:val="nl-NL" w:eastAsia="vi-VN"/>
        </w:rPr>
        <w:t xml:space="preserve"> </w:t>
      </w:r>
      <w:r w:rsidRPr="005140DE">
        <w:rPr>
          <w:sz w:val="28"/>
          <w:szCs w:val="28"/>
          <w:bdr w:val="none" w:sz="0" w:space="0" w:color="auto" w:frame="1"/>
          <w:lang w:val="nl-NL"/>
        </w:rPr>
        <w:t>Vận dụng kiến thức mới mà HS đã được lĩnh hội để giải quyết những vấn đề mới trong học tập.</w:t>
      </w:r>
    </w:p>
    <w:p w:rsidR="00C65DBD" w:rsidRPr="005140DE" w:rsidRDefault="00445339" w:rsidP="005140DE">
      <w:pPr>
        <w:shd w:val="clear" w:color="auto" w:fill="FFFFFF"/>
        <w:spacing w:before="0" w:after="0" w:line="240" w:lineRule="auto"/>
        <w:ind w:firstLine="600"/>
        <w:jc w:val="both"/>
        <w:rPr>
          <w:sz w:val="28"/>
          <w:szCs w:val="28"/>
          <w:bdr w:val="none" w:sz="0" w:space="0" w:color="auto" w:frame="1"/>
          <w:lang w:val="nl-NL"/>
        </w:rPr>
      </w:pPr>
      <w:r w:rsidRPr="005140DE">
        <w:rPr>
          <w:b/>
          <w:iCs/>
          <w:sz w:val="28"/>
          <w:szCs w:val="28"/>
          <w:lang w:val="nl-NL" w:eastAsia="vi-VN"/>
        </w:rPr>
        <w:t>b</w:t>
      </w:r>
      <w:r w:rsidR="00C65DBD" w:rsidRPr="005140DE">
        <w:rPr>
          <w:b/>
          <w:iCs/>
          <w:sz w:val="28"/>
          <w:szCs w:val="28"/>
          <w:lang w:val="nl-NL" w:eastAsia="vi-VN"/>
        </w:rPr>
        <w:t>. Tổ chức thực hiện</w:t>
      </w:r>
    </w:p>
    <w:p w:rsidR="00C65DBD" w:rsidRPr="005140DE" w:rsidRDefault="00C65DBD" w:rsidP="005140DE">
      <w:pPr>
        <w:tabs>
          <w:tab w:val="left" w:pos="0"/>
          <w:tab w:val="left" w:pos="120"/>
        </w:tabs>
        <w:spacing w:before="0" w:after="0" w:line="240" w:lineRule="auto"/>
        <w:jc w:val="both"/>
        <w:rPr>
          <w:b/>
          <w:bCs/>
          <w:sz w:val="28"/>
          <w:szCs w:val="28"/>
          <w:lang w:val="en-CA"/>
        </w:rPr>
      </w:pPr>
      <w:r w:rsidRPr="005140DE">
        <w:rPr>
          <w:b/>
          <w:bCs/>
          <w:sz w:val="28"/>
          <w:szCs w:val="28"/>
          <w:lang w:val="en-CA"/>
        </w:rPr>
        <w:tab/>
      </w:r>
      <w:r w:rsidRPr="005140DE">
        <w:rPr>
          <w:b/>
          <w:bCs/>
          <w:sz w:val="28"/>
          <w:szCs w:val="28"/>
          <w:lang w:val="en-CA"/>
        </w:rPr>
        <w:tab/>
        <w:t xml:space="preserve">Bước 1. Chuyển giao nhiệm vụ học tập </w:t>
      </w:r>
    </w:p>
    <w:p w:rsidR="00FB6431" w:rsidRPr="005140DE" w:rsidRDefault="00FB6431" w:rsidP="005140DE">
      <w:pPr>
        <w:pStyle w:val="BodyText"/>
        <w:spacing w:line="240" w:lineRule="auto"/>
        <w:ind w:firstLine="720"/>
        <w:jc w:val="both"/>
        <w:rPr>
          <w:rFonts w:ascii="Times New Roman" w:hAnsi="Times New Roman" w:cs="Times New Roman"/>
          <w:color w:val="auto"/>
          <w:sz w:val="28"/>
          <w:szCs w:val="28"/>
        </w:rPr>
      </w:pPr>
      <w:r w:rsidRPr="005140DE">
        <w:rPr>
          <w:rFonts w:ascii="Times New Roman" w:hAnsi="Times New Roman" w:cs="Times New Roman"/>
          <w:color w:val="auto"/>
          <w:sz w:val="28"/>
          <w:szCs w:val="28"/>
        </w:rPr>
        <w:t>GV yêu cầu học sinh thực hiện bài tập 1,2</w:t>
      </w:r>
      <w:r w:rsidR="005F54C3" w:rsidRPr="005140DE">
        <w:rPr>
          <w:rFonts w:ascii="Times New Roman" w:hAnsi="Times New Roman" w:cs="Times New Roman"/>
          <w:color w:val="auto"/>
          <w:sz w:val="28"/>
          <w:szCs w:val="28"/>
        </w:rPr>
        <w:t>,3</w:t>
      </w:r>
      <w:r w:rsidRPr="005140DE">
        <w:rPr>
          <w:rFonts w:ascii="Times New Roman" w:hAnsi="Times New Roman" w:cs="Times New Roman"/>
          <w:color w:val="auto"/>
          <w:sz w:val="28"/>
          <w:szCs w:val="28"/>
        </w:rPr>
        <w:t xml:space="preserve"> phần vận dụng theo nhóm.</w:t>
      </w:r>
    </w:p>
    <w:p w:rsidR="00445339" w:rsidRPr="005140DE" w:rsidRDefault="00445339" w:rsidP="005140DE">
      <w:pPr>
        <w:pStyle w:val="BodyText"/>
        <w:spacing w:line="240" w:lineRule="auto"/>
        <w:ind w:firstLine="0"/>
        <w:jc w:val="both"/>
        <w:rPr>
          <w:rFonts w:ascii="Times New Roman" w:hAnsi="Times New Roman" w:cs="Times New Roman"/>
          <w:color w:val="auto"/>
          <w:sz w:val="28"/>
          <w:szCs w:val="28"/>
        </w:rPr>
      </w:pPr>
      <w:r w:rsidRPr="005140DE">
        <w:rPr>
          <w:rFonts w:ascii="Times New Roman" w:hAnsi="Times New Roman" w:cs="Times New Roman"/>
          <w:color w:val="auto"/>
          <w:sz w:val="28"/>
          <w:szCs w:val="28"/>
        </w:rPr>
        <w:t xml:space="preserve">        </w:t>
      </w:r>
      <w:r w:rsidR="00FB6431" w:rsidRPr="005140DE">
        <w:rPr>
          <w:rFonts w:ascii="Times New Roman" w:hAnsi="Times New Roman" w:cs="Times New Roman"/>
          <w:color w:val="auto"/>
          <w:sz w:val="28"/>
          <w:szCs w:val="28"/>
        </w:rPr>
        <w:tab/>
      </w:r>
      <w:r w:rsidRPr="005140DE">
        <w:rPr>
          <w:rFonts w:ascii="Times New Roman" w:hAnsi="Times New Roman" w:cs="Times New Roman"/>
          <w:color w:val="auto"/>
          <w:sz w:val="28"/>
          <w:szCs w:val="28"/>
        </w:rPr>
        <w:t>HS vận dụng kiến thức, kỹ năng để hoàn thành nội dung theo yêu cầu</w:t>
      </w:r>
      <w:r w:rsidR="00FB6431" w:rsidRPr="005140DE">
        <w:rPr>
          <w:rFonts w:ascii="Times New Roman" w:hAnsi="Times New Roman" w:cs="Times New Roman"/>
          <w:color w:val="auto"/>
          <w:sz w:val="28"/>
          <w:szCs w:val="28"/>
        </w:rPr>
        <w:t>.</w:t>
      </w:r>
    </w:p>
    <w:p w:rsidR="005140DE" w:rsidRPr="005140DE" w:rsidRDefault="005140DE" w:rsidP="005140DE">
      <w:pPr>
        <w:tabs>
          <w:tab w:val="left" w:pos="688"/>
        </w:tabs>
        <w:spacing w:before="0" w:after="0" w:line="240" w:lineRule="auto"/>
        <w:ind w:right="120"/>
        <w:jc w:val="both"/>
        <w:rPr>
          <w:rFonts w:eastAsia="Arial"/>
          <w:b/>
          <w:sz w:val="28"/>
          <w:szCs w:val="28"/>
        </w:rPr>
      </w:pPr>
      <w:r>
        <w:rPr>
          <w:rFonts w:eastAsia="Arial"/>
          <w:sz w:val="28"/>
          <w:szCs w:val="28"/>
        </w:rPr>
        <w:tab/>
      </w:r>
      <w:r w:rsidRPr="005140DE">
        <w:rPr>
          <w:rFonts w:eastAsia="Arial"/>
          <w:sz w:val="28"/>
          <w:szCs w:val="28"/>
        </w:rPr>
        <w:t>- Nhóm 1,2: Kể tên các ngành công nghiệp hiện có tại địa phương em và cho biết các ngành đó thuộc nhóm ngành nào trong định hướng phát triển công nghiệp của tỉnh Quảng Nam?</w:t>
      </w:r>
    </w:p>
    <w:p w:rsidR="005140DE" w:rsidRPr="005140DE" w:rsidRDefault="005140DE" w:rsidP="005140DE">
      <w:pPr>
        <w:tabs>
          <w:tab w:val="left" w:pos="654"/>
        </w:tabs>
        <w:spacing w:before="0" w:after="0" w:line="240" w:lineRule="auto"/>
        <w:ind w:right="120"/>
        <w:jc w:val="both"/>
        <w:rPr>
          <w:rFonts w:eastAsia="Arial"/>
          <w:b/>
          <w:sz w:val="28"/>
          <w:szCs w:val="28"/>
        </w:rPr>
      </w:pPr>
      <w:r>
        <w:rPr>
          <w:rFonts w:eastAsia="Arial"/>
          <w:b/>
          <w:sz w:val="28"/>
          <w:szCs w:val="28"/>
        </w:rPr>
        <w:tab/>
      </w:r>
      <w:r w:rsidRPr="005140DE">
        <w:rPr>
          <w:rFonts w:eastAsia="Arial"/>
          <w:sz w:val="28"/>
          <w:szCs w:val="28"/>
        </w:rPr>
        <w:t>- Nhóm 3,4: Theo em, công nghiệp Quảng Nam phát triển ngày càng mạnh đã tác động như thế nào đến người lao động. Sự phát triển đó có ảnh hưởng đến việc chọn ngành và nghề của em sau này không?</w:t>
      </w:r>
    </w:p>
    <w:p w:rsidR="005140DE" w:rsidRPr="005140DE" w:rsidRDefault="005140DE" w:rsidP="005140DE">
      <w:pPr>
        <w:tabs>
          <w:tab w:val="left" w:pos="674"/>
        </w:tabs>
        <w:spacing w:before="0" w:after="0" w:line="240" w:lineRule="auto"/>
        <w:ind w:right="120"/>
        <w:jc w:val="both"/>
        <w:rPr>
          <w:rFonts w:eastAsia="Arial"/>
          <w:b/>
          <w:sz w:val="28"/>
          <w:szCs w:val="28"/>
        </w:rPr>
      </w:pPr>
      <w:r>
        <w:rPr>
          <w:rFonts w:eastAsia="Arial"/>
          <w:sz w:val="28"/>
          <w:szCs w:val="28"/>
        </w:rPr>
        <w:tab/>
      </w:r>
      <w:r w:rsidRPr="005140DE">
        <w:rPr>
          <w:rFonts w:eastAsia="Arial"/>
          <w:sz w:val="28"/>
          <w:szCs w:val="28"/>
        </w:rPr>
        <w:t>- Nhóm 5,6: Trước sự phát triển mạnh mẽ của khoa học công nghệ, những yêu cầu ngày càng cao trong công việc, nhất là những ngành công nghiệp công nghệ cao, vậy để dễ dàng xin được việc làm, theo em người lao động hiện nay cần trang bị cho mình những gì?</w:t>
      </w:r>
    </w:p>
    <w:p w:rsidR="00C65DBD" w:rsidRPr="005140DE" w:rsidRDefault="00445339" w:rsidP="005140DE">
      <w:pPr>
        <w:spacing w:before="0" w:after="0" w:line="240" w:lineRule="auto"/>
        <w:jc w:val="both"/>
        <w:rPr>
          <w:b/>
          <w:bCs/>
          <w:sz w:val="28"/>
          <w:szCs w:val="28"/>
          <w:lang w:val="en-CA"/>
        </w:rPr>
      </w:pPr>
      <w:r w:rsidRPr="005140DE">
        <w:rPr>
          <w:b/>
          <w:bCs/>
          <w:sz w:val="28"/>
          <w:szCs w:val="28"/>
          <w:lang w:val="en-CA"/>
        </w:rPr>
        <w:tab/>
      </w:r>
      <w:r w:rsidR="00C65DBD" w:rsidRPr="005140DE">
        <w:rPr>
          <w:b/>
          <w:bCs/>
          <w:sz w:val="28"/>
          <w:szCs w:val="28"/>
          <w:lang w:val="en-CA"/>
        </w:rPr>
        <w:t>Bước 2. Thực hiện nhiệm vụ học tập</w:t>
      </w:r>
    </w:p>
    <w:p w:rsidR="00C65DBD" w:rsidRPr="005140DE" w:rsidRDefault="00C65DBD" w:rsidP="005140DE">
      <w:pPr>
        <w:spacing w:before="0" w:after="0" w:line="240" w:lineRule="auto"/>
        <w:ind w:firstLine="720"/>
        <w:jc w:val="both"/>
        <w:rPr>
          <w:sz w:val="28"/>
          <w:szCs w:val="28"/>
        </w:rPr>
      </w:pPr>
      <w:r w:rsidRPr="005140DE">
        <w:rPr>
          <w:sz w:val="28"/>
          <w:szCs w:val="28"/>
        </w:rPr>
        <w:t>Các nhóm thực hiện yêu cầu. GV k</w:t>
      </w:r>
      <w:r w:rsidRPr="005140DE">
        <w:rPr>
          <w:bCs/>
          <w:sz w:val="28"/>
          <w:szCs w:val="28"/>
          <w:lang w:val="en-CA"/>
        </w:rPr>
        <w:t>huyến khích học sinh hợp tác với nhau khi thực khi thực hiện nhiệm vụ học tập</w:t>
      </w:r>
      <w:r w:rsidRPr="005140DE">
        <w:rPr>
          <w:sz w:val="28"/>
          <w:szCs w:val="28"/>
        </w:rPr>
        <w:t>, GV theo dõi, hỗ trợ các nhóm.</w:t>
      </w:r>
    </w:p>
    <w:p w:rsidR="00C65DBD" w:rsidRPr="005140DE" w:rsidRDefault="00C65DBD" w:rsidP="005140DE">
      <w:pPr>
        <w:pStyle w:val="ListParagraph"/>
        <w:spacing w:before="0" w:after="0" w:line="240" w:lineRule="auto"/>
        <w:ind w:left="0" w:firstLine="720"/>
        <w:jc w:val="both"/>
        <w:rPr>
          <w:b/>
          <w:bCs/>
          <w:sz w:val="28"/>
          <w:szCs w:val="28"/>
          <w:lang w:val="en-CA"/>
        </w:rPr>
      </w:pPr>
      <w:r w:rsidRPr="005140DE">
        <w:rPr>
          <w:b/>
          <w:bCs/>
          <w:sz w:val="28"/>
          <w:szCs w:val="28"/>
          <w:lang w:val="en-CA"/>
        </w:rPr>
        <w:lastRenderedPageBreak/>
        <w:t>Bước 3. Báo cáo kết quả hoạt động và thảo luận</w:t>
      </w:r>
    </w:p>
    <w:p w:rsidR="00C65DBD" w:rsidRPr="005140DE" w:rsidRDefault="00C65DBD" w:rsidP="005140DE">
      <w:pPr>
        <w:pStyle w:val="ListParagraph"/>
        <w:spacing w:before="0" w:after="0" w:line="240" w:lineRule="auto"/>
        <w:ind w:left="0" w:firstLine="720"/>
        <w:jc w:val="both"/>
        <w:rPr>
          <w:sz w:val="28"/>
          <w:szCs w:val="28"/>
        </w:rPr>
      </w:pPr>
      <w:r w:rsidRPr="005140DE">
        <w:rPr>
          <w:sz w:val="28"/>
          <w:szCs w:val="28"/>
        </w:rPr>
        <w:t>- GV chọn 1 nhóm để trình bày, các nhóm khác bổ sung.</w:t>
      </w:r>
    </w:p>
    <w:p w:rsidR="00C65DBD" w:rsidRPr="005140DE" w:rsidRDefault="00C65DBD" w:rsidP="005140DE">
      <w:pPr>
        <w:pStyle w:val="ListParagraph"/>
        <w:spacing w:before="0" w:after="0" w:line="240" w:lineRule="auto"/>
        <w:ind w:left="0" w:firstLine="720"/>
        <w:jc w:val="both"/>
        <w:rPr>
          <w:b/>
          <w:bCs/>
          <w:sz w:val="28"/>
          <w:szCs w:val="28"/>
          <w:lang w:val="en-CA"/>
        </w:rPr>
      </w:pPr>
      <w:r w:rsidRPr="005140DE">
        <w:rPr>
          <w:b/>
          <w:bCs/>
          <w:sz w:val="28"/>
          <w:szCs w:val="28"/>
          <w:lang w:val="en-CA"/>
        </w:rPr>
        <w:t>Bước 4. Đánh giá kết quả thực hiện nhiệm vụ học tập</w:t>
      </w:r>
    </w:p>
    <w:p w:rsidR="00C65DBD" w:rsidRPr="005140DE" w:rsidRDefault="00C65DBD" w:rsidP="005140DE">
      <w:pPr>
        <w:keepNext/>
        <w:widowControl w:val="0"/>
        <w:spacing w:before="0" w:after="0" w:line="240" w:lineRule="auto"/>
        <w:ind w:firstLine="720"/>
        <w:jc w:val="both"/>
        <w:rPr>
          <w:bCs/>
          <w:sz w:val="28"/>
          <w:szCs w:val="28"/>
          <w:lang w:val="en-CA"/>
        </w:rPr>
      </w:pPr>
      <w:r w:rsidRPr="005140DE">
        <w:rPr>
          <w:bCs/>
          <w:sz w:val="28"/>
          <w:szCs w:val="28"/>
          <w:lang w:val="en-CA"/>
        </w:rPr>
        <w:t xml:space="preserve">GV bổ sung phần phân tích nhận xét, đánh giá, kết quả thực hiện nhiệm vụ học tập của học sinh. </w:t>
      </w:r>
    </w:p>
    <w:p w:rsidR="00C65DBD" w:rsidRPr="005140DE" w:rsidRDefault="00C65DBD" w:rsidP="005140DE">
      <w:pPr>
        <w:tabs>
          <w:tab w:val="left" w:pos="426"/>
        </w:tabs>
        <w:spacing w:before="0" w:after="0" w:line="240" w:lineRule="auto"/>
        <w:jc w:val="both"/>
        <w:rPr>
          <w:i/>
          <w:sz w:val="28"/>
          <w:szCs w:val="28"/>
        </w:rPr>
      </w:pPr>
      <w:r w:rsidRPr="005140DE">
        <w:rPr>
          <w:sz w:val="28"/>
          <w:szCs w:val="28"/>
          <w:lang w:val="nl-NL"/>
        </w:rPr>
        <w:tab/>
      </w:r>
      <w:r w:rsidRPr="005140DE">
        <w:rPr>
          <w:sz w:val="28"/>
          <w:szCs w:val="28"/>
          <w:lang w:val="nl-NL"/>
        </w:rPr>
        <w:tab/>
      </w:r>
      <w:r w:rsidR="005F54C3" w:rsidRPr="005140DE">
        <w:rPr>
          <w:sz w:val="28"/>
          <w:szCs w:val="28"/>
          <w:lang w:val="nl-NL"/>
        </w:rPr>
        <w:t xml:space="preserve">Nếu có điều kiện giáo viên tham mưu BGH tổ chức cho học sinh trải nghiệm một số </w:t>
      </w:r>
      <w:r w:rsidR="005140DE">
        <w:rPr>
          <w:sz w:val="28"/>
          <w:szCs w:val="28"/>
          <w:lang w:val="nl-NL"/>
        </w:rPr>
        <w:t>nơi phát triển c</w:t>
      </w:r>
      <w:r w:rsidR="005F54C3" w:rsidRPr="005140DE">
        <w:rPr>
          <w:sz w:val="28"/>
          <w:szCs w:val="28"/>
          <w:lang w:val="nl-NL"/>
        </w:rPr>
        <w:t>ông nghiệp tiêu biểu ở địa phương và viết bài thu hoạch.</w:t>
      </w:r>
    </w:p>
    <w:p w:rsidR="00C65DBD" w:rsidRPr="005140DE" w:rsidRDefault="00C65DBD" w:rsidP="005140DE">
      <w:pPr>
        <w:pStyle w:val="Vnbnnidung0"/>
        <w:keepNext/>
        <w:spacing w:after="0" w:line="240" w:lineRule="auto"/>
        <w:ind w:firstLine="720"/>
        <w:jc w:val="both"/>
        <w:rPr>
          <w:rFonts w:ascii="Times New Roman" w:eastAsia="Times New Roman" w:hAnsi="Times New Roman" w:cs="Times New Roman"/>
          <w:b/>
          <w:sz w:val="28"/>
          <w:szCs w:val="28"/>
        </w:rPr>
      </w:pPr>
      <w:r w:rsidRPr="005140DE">
        <w:rPr>
          <w:rFonts w:ascii="Times New Roman" w:eastAsia="Times New Roman" w:hAnsi="Times New Roman" w:cs="Times New Roman"/>
          <w:b/>
          <w:sz w:val="28"/>
          <w:szCs w:val="28"/>
        </w:rPr>
        <w:t>Giáo viên giao nhiệm vụ về nhà cho học sinh</w:t>
      </w:r>
    </w:p>
    <w:p w:rsidR="00E763D3" w:rsidRPr="005140DE" w:rsidRDefault="00C65DBD" w:rsidP="005140DE">
      <w:pPr>
        <w:tabs>
          <w:tab w:val="left" w:pos="426"/>
        </w:tabs>
        <w:spacing w:before="0" w:after="0" w:line="240" w:lineRule="auto"/>
        <w:jc w:val="both"/>
        <w:rPr>
          <w:bCs/>
          <w:sz w:val="28"/>
          <w:szCs w:val="28"/>
          <w:lang w:val="it-IT"/>
        </w:rPr>
      </w:pPr>
      <w:r w:rsidRPr="005140DE">
        <w:rPr>
          <w:bCs/>
          <w:sz w:val="28"/>
          <w:szCs w:val="28"/>
          <w:lang w:bidi="th-TH"/>
        </w:rPr>
        <w:tab/>
      </w:r>
      <w:r w:rsidRPr="005140DE">
        <w:rPr>
          <w:bCs/>
          <w:sz w:val="28"/>
          <w:szCs w:val="28"/>
          <w:lang w:bidi="th-TH"/>
        </w:rPr>
        <w:tab/>
        <w:t xml:space="preserve">- </w:t>
      </w:r>
      <w:r w:rsidR="00FC7CAE" w:rsidRPr="005140DE">
        <w:rPr>
          <w:bCs/>
          <w:sz w:val="28"/>
          <w:szCs w:val="28"/>
          <w:lang w:val="it-IT"/>
        </w:rPr>
        <w:t>H</w:t>
      </w:r>
      <w:r w:rsidRPr="005140DE">
        <w:rPr>
          <w:bCs/>
          <w:sz w:val="28"/>
          <w:szCs w:val="28"/>
          <w:lang w:val="it-IT"/>
        </w:rPr>
        <w:t>oàn thiện bài tập phần vậ</w:t>
      </w:r>
      <w:r w:rsidR="00E763D3" w:rsidRPr="005140DE">
        <w:rPr>
          <w:bCs/>
          <w:sz w:val="28"/>
          <w:szCs w:val="28"/>
          <w:lang w:val="it-IT"/>
        </w:rPr>
        <w:t>n dung.</w:t>
      </w:r>
    </w:p>
    <w:p w:rsidR="001A6658" w:rsidRPr="005140DE" w:rsidRDefault="00E763D3" w:rsidP="005140DE">
      <w:pPr>
        <w:tabs>
          <w:tab w:val="left" w:pos="426"/>
        </w:tabs>
        <w:spacing w:before="0" w:after="0" w:line="240" w:lineRule="auto"/>
        <w:jc w:val="both"/>
        <w:rPr>
          <w:rStyle w:val="fontstyle01"/>
          <w:rFonts w:ascii="Times New Roman" w:hAnsi="Times New Roman"/>
          <w:color w:val="auto"/>
          <w:sz w:val="28"/>
          <w:szCs w:val="28"/>
        </w:rPr>
      </w:pPr>
      <w:r w:rsidRPr="005140DE">
        <w:rPr>
          <w:bCs/>
          <w:sz w:val="28"/>
          <w:szCs w:val="28"/>
          <w:lang w:val="it-IT"/>
        </w:rPr>
        <w:tab/>
      </w:r>
      <w:r w:rsidRPr="005140DE">
        <w:rPr>
          <w:bCs/>
          <w:sz w:val="28"/>
          <w:szCs w:val="28"/>
          <w:lang w:val="it-IT"/>
        </w:rPr>
        <w:tab/>
      </w:r>
      <w:r w:rsidR="00C65DBD" w:rsidRPr="005140DE">
        <w:rPr>
          <w:bCs/>
          <w:sz w:val="28"/>
          <w:szCs w:val="28"/>
          <w:lang w:val="it-IT"/>
        </w:rPr>
        <w:t xml:space="preserve">- Xem trước chủ đề </w:t>
      </w:r>
      <w:r w:rsidR="005F54C3" w:rsidRPr="005140DE">
        <w:rPr>
          <w:bCs/>
          <w:sz w:val="28"/>
          <w:szCs w:val="28"/>
          <w:lang w:val="it-IT"/>
        </w:rPr>
        <w:t>5</w:t>
      </w:r>
      <w:r w:rsidR="00C65DBD" w:rsidRPr="005140DE">
        <w:rPr>
          <w:bCs/>
          <w:sz w:val="28"/>
          <w:szCs w:val="28"/>
          <w:lang w:val="it-IT"/>
        </w:rPr>
        <w:t xml:space="preserve"> và sưu tầm tư liệu về: </w:t>
      </w:r>
      <w:r w:rsidR="005140DE">
        <w:rPr>
          <w:rStyle w:val="fontstyle01"/>
          <w:rFonts w:ascii="Times New Roman" w:hAnsi="Times New Roman"/>
          <w:b w:val="0"/>
          <w:color w:val="auto"/>
          <w:sz w:val="28"/>
          <w:szCs w:val="28"/>
        </w:rPr>
        <w:t>Nếp sống văn hoá của một số dân tộc miền núi</w:t>
      </w:r>
      <w:r w:rsidR="005F54C3" w:rsidRPr="005140DE">
        <w:rPr>
          <w:rStyle w:val="fontstyle01"/>
          <w:rFonts w:ascii="Times New Roman" w:hAnsi="Times New Roman"/>
          <w:b w:val="0"/>
          <w:color w:val="auto"/>
          <w:sz w:val="28"/>
          <w:szCs w:val="28"/>
        </w:rPr>
        <w:t xml:space="preserve"> ở tỉnh Quảng Nam.</w:t>
      </w:r>
      <w:r w:rsidR="001A6658" w:rsidRPr="005140DE">
        <w:rPr>
          <w:rStyle w:val="fontstyle01"/>
          <w:rFonts w:ascii="Times New Roman" w:hAnsi="Times New Roman"/>
          <w:b w:val="0"/>
          <w:color w:val="auto"/>
          <w:sz w:val="28"/>
          <w:szCs w:val="28"/>
        </w:rPr>
        <w:tab/>
      </w:r>
      <w:r w:rsidR="001A6658" w:rsidRPr="005140DE">
        <w:rPr>
          <w:rStyle w:val="fontstyle01"/>
          <w:rFonts w:ascii="Times New Roman" w:hAnsi="Times New Roman"/>
          <w:b w:val="0"/>
          <w:color w:val="auto"/>
          <w:sz w:val="28"/>
          <w:szCs w:val="28"/>
        </w:rPr>
        <w:tab/>
      </w:r>
      <w:r w:rsidR="001A6658" w:rsidRPr="005140DE">
        <w:rPr>
          <w:rStyle w:val="fontstyle01"/>
          <w:rFonts w:ascii="Times New Roman" w:hAnsi="Times New Roman"/>
          <w:color w:val="auto"/>
          <w:sz w:val="28"/>
          <w:szCs w:val="28"/>
        </w:rPr>
        <w:t xml:space="preserve"> </w:t>
      </w:r>
    </w:p>
    <w:p w:rsidR="007313C7" w:rsidRPr="005140DE" w:rsidRDefault="001913B9" w:rsidP="005140DE">
      <w:pPr>
        <w:spacing w:before="0" w:after="0" w:line="240" w:lineRule="auto"/>
        <w:ind w:firstLine="720"/>
        <w:jc w:val="center"/>
        <w:rPr>
          <w:rFonts w:eastAsia="Times New Roman"/>
          <w:b/>
          <w:bCs/>
          <w:sz w:val="28"/>
          <w:szCs w:val="28"/>
          <w:bdr w:val="none" w:sz="0" w:space="0" w:color="auto" w:frame="1"/>
        </w:rPr>
      </w:pPr>
      <w:r w:rsidRPr="005140DE">
        <w:rPr>
          <w:sz w:val="28"/>
          <w:szCs w:val="28"/>
        </w:rPr>
        <w:t>---------------------------------</w:t>
      </w:r>
    </w:p>
    <w:sectPr w:rsidR="007313C7" w:rsidRPr="005140DE" w:rsidSect="00C76F17">
      <w:footerReference w:type="default" r:id="rId8"/>
      <w:pgSz w:w="12240" w:h="15840"/>
      <w:pgMar w:top="1134" w:right="851" w:bottom="1134" w:left="1418"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9A" w:rsidRDefault="00691E9A" w:rsidP="00C76F17">
      <w:pPr>
        <w:spacing w:before="0" w:after="0" w:line="240" w:lineRule="auto"/>
      </w:pPr>
      <w:r>
        <w:separator/>
      </w:r>
    </w:p>
  </w:endnote>
  <w:endnote w:type="continuationSeparator" w:id="0">
    <w:p w:rsidR="00691E9A" w:rsidRDefault="00691E9A" w:rsidP="00C76F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16043"/>
      <w:docPartObj>
        <w:docPartGallery w:val="Page Numbers (Bottom of Page)"/>
        <w:docPartUnique/>
      </w:docPartObj>
    </w:sdtPr>
    <w:sdtEndPr>
      <w:rPr>
        <w:noProof/>
      </w:rPr>
    </w:sdtEndPr>
    <w:sdtContent>
      <w:p w:rsidR="00C76F17" w:rsidRDefault="00C76F17">
        <w:pPr>
          <w:pStyle w:val="Footer"/>
          <w:jc w:val="right"/>
        </w:pPr>
        <w:r>
          <w:fldChar w:fldCharType="begin"/>
        </w:r>
        <w:r>
          <w:instrText xml:space="preserve"> PAGE   \* MERGEFORMAT </w:instrText>
        </w:r>
        <w:r>
          <w:fldChar w:fldCharType="separate"/>
        </w:r>
        <w:r w:rsidR="00FB7A25">
          <w:rPr>
            <w:noProof/>
          </w:rPr>
          <w:t>1</w:t>
        </w:r>
        <w:r>
          <w:rPr>
            <w:noProof/>
          </w:rPr>
          <w:fldChar w:fldCharType="end"/>
        </w:r>
      </w:p>
    </w:sdtContent>
  </w:sdt>
  <w:p w:rsidR="00C76F17" w:rsidRDefault="00C76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9A" w:rsidRDefault="00691E9A" w:rsidP="00C76F17">
      <w:pPr>
        <w:spacing w:before="0" w:after="0" w:line="240" w:lineRule="auto"/>
      </w:pPr>
      <w:r>
        <w:separator/>
      </w:r>
    </w:p>
  </w:footnote>
  <w:footnote w:type="continuationSeparator" w:id="0">
    <w:p w:rsidR="00691E9A" w:rsidRDefault="00691E9A" w:rsidP="00C76F1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CF10FD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35BA860"/>
    <w:lvl w:ilvl="0" w:tplc="FFFFFFFF">
      <w:start w:val="2"/>
      <w:numFmt w:val="lowerLetter"/>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6"/>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7"/>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8"/>
    <w:multiLevelType w:val="hybridMultilevel"/>
    <w:tmpl w:val="15B5AF5C"/>
    <w:lvl w:ilvl="0" w:tplc="FFFFFFFF">
      <w:start w:val="1"/>
      <w:numFmt w:val="bullet"/>
      <w:lvlText w:val="ô"/>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D"/>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33A0499"/>
    <w:multiLevelType w:val="hybridMultilevel"/>
    <w:tmpl w:val="07861026"/>
    <w:lvl w:ilvl="0" w:tplc="32EAA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877F4"/>
    <w:multiLevelType w:val="hybridMultilevel"/>
    <w:tmpl w:val="5C22F4DA"/>
    <w:lvl w:ilvl="0" w:tplc="B4D01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B2ECF"/>
    <w:multiLevelType w:val="hybridMultilevel"/>
    <w:tmpl w:val="023ACC5C"/>
    <w:lvl w:ilvl="0" w:tplc="2514B4A8">
      <w:start w:val="3"/>
      <w:numFmt w:val="bullet"/>
      <w:lvlText w:val=""/>
      <w:lvlJc w:val="left"/>
      <w:pPr>
        <w:ind w:left="960" w:hanging="360"/>
      </w:pPr>
      <w:rPr>
        <w:rFonts w:ascii="Symbol" w:eastAsia="Calibri" w:hAnsi="Symbol" w:cs="Times New Roman" w:hint="default"/>
        <w:b w:val="0"/>
        <w:color w:val="24202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DBD4634"/>
    <w:multiLevelType w:val="hybridMultilevel"/>
    <w:tmpl w:val="AC7EFC88"/>
    <w:lvl w:ilvl="0" w:tplc="77A8EA56">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02DF9"/>
    <w:multiLevelType w:val="multilevel"/>
    <w:tmpl w:val="D73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14"/>
  </w:num>
  <w:num w:numId="5">
    <w:abstractNumId w:val="7"/>
  </w:num>
  <w:num w:numId="6">
    <w:abstractNumId w:val="13"/>
  </w:num>
  <w:num w:numId="7">
    <w:abstractNumId w:val="12"/>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E6"/>
    <w:rsid w:val="000028F3"/>
    <w:rsid w:val="00003BD6"/>
    <w:rsid w:val="00013270"/>
    <w:rsid w:val="00017D6C"/>
    <w:rsid w:val="00020843"/>
    <w:rsid w:val="00043754"/>
    <w:rsid w:val="00043E80"/>
    <w:rsid w:val="000524F7"/>
    <w:rsid w:val="00063A05"/>
    <w:rsid w:val="00064867"/>
    <w:rsid w:val="000700F8"/>
    <w:rsid w:val="000719E4"/>
    <w:rsid w:val="00072B6B"/>
    <w:rsid w:val="00082057"/>
    <w:rsid w:val="0008396C"/>
    <w:rsid w:val="0009040A"/>
    <w:rsid w:val="00092A49"/>
    <w:rsid w:val="000955D9"/>
    <w:rsid w:val="00097545"/>
    <w:rsid w:val="000A13C1"/>
    <w:rsid w:val="000B2268"/>
    <w:rsid w:val="000B3C54"/>
    <w:rsid w:val="000B58FC"/>
    <w:rsid w:val="000D11A5"/>
    <w:rsid w:val="000E0517"/>
    <w:rsid w:val="000F076D"/>
    <w:rsid w:val="000F7D94"/>
    <w:rsid w:val="00102803"/>
    <w:rsid w:val="0010309D"/>
    <w:rsid w:val="00145914"/>
    <w:rsid w:val="00155DAB"/>
    <w:rsid w:val="0016192B"/>
    <w:rsid w:val="00164CB7"/>
    <w:rsid w:val="00164E2D"/>
    <w:rsid w:val="00187614"/>
    <w:rsid w:val="001913B9"/>
    <w:rsid w:val="0019525D"/>
    <w:rsid w:val="0019563D"/>
    <w:rsid w:val="00197247"/>
    <w:rsid w:val="001A6658"/>
    <w:rsid w:val="001B1389"/>
    <w:rsid w:val="001B1A4E"/>
    <w:rsid w:val="001C3920"/>
    <w:rsid w:val="001C566F"/>
    <w:rsid w:val="001C74EB"/>
    <w:rsid w:val="001D53C9"/>
    <w:rsid w:val="001E086D"/>
    <w:rsid w:val="001E236C"/>
    <w:rsid w:val="001E31E2"/>
    <w:rsid w:val="001F1B89"/>
    <w:rsid w:val="001F4AA4"/>
    <w:rsid w:val="001F59EC"/>
    <w:rsid w:val="00205303"/>
    <w:rsid w:val="00215EE4"/>
    <w:rsid w:val="00225E5D"/>
    <w:rsid w:val="00233877"/>
    <w:rsid w:val="00233BEC"/>
    <w:rsid w:val="00234745"/>
    <w:rsid w:val="0023612E"/>
    <w:rsid w:val="00252369"/>
    <w:rsid w:val="00254CD5"/>
    <w:rsid w:val="0027283A"/>
    <w:rsid w:val="00274380"/>
    <w:rsid w:val="00275C3F"/>
    <w:rsid w:val="00277192"/>
    <w:rsid w:val="002807CE"/>
    <w:rsid w:val="0029165F"/>
    <w:rsid w:val="002A7E87"/>
    <w:rsid w:val="002B7661"/>
    <w:rsid w:val="002C0550"/>
    <w:rsid w:val="002C58B8"/>
    <w:rsid w:val="002E0482"/>
    <w:rsid w:val="002E09B4"/>
    <w:rsid w:val="002E0AA2"/>
    <w:rsid w:val="002E3F4F"/>
    <w:rsid w:val="002F3F1B"/>
    <w:rsid w:val="002F7302"/>
    <w:rsid w:val="00306A5B"/>
    <w:rsid w:val="003230D3"/>
    <w:rsid w:val="00324BD5"/>
    <w:rsid w:val="00336A11"/>
    <w:rsid w:val="00340A04"/>
    <w:rsid w:val="0034625E"/>
    <w:rsid w:val="00357403"/>
    <w:rsid w:val="003722FF"/>
    <w:rsid w:val="00383B0A"/>
    <w:rsid w:val="00384EC0"/>
    <w:rsid w:val="00395B47"/>
    <w:rsid w:val="00397F47"/>
    <w:rsid w:val="003A17E7"/>
    <w:rsid w:val="003A4163"/>
    <w:rsid w:val="003B297A"/>
    <w:rsid w:val="003B2CC8"/>
    <w:rsid w:val="003B726B"/>
    <w:rsid w:val="003D184C"/>
    <w:rsid w:val="003D3045"/>
    <w:rsid w:val="003D3B26"/>
    <w:rsid w:val="003D4D60"/>
    <w:rsid w:val="003E1899"/>
    <w:rsid w:val="003E3755"/>
    <w:rsid w:val="003E4048"/>
    <w:rsid w:val="003E6D5D"/>
    <w:rsid w:val="003F4F90"/>
    <w:rsid w:val="00410763"/>
    <w:rsid w:val="004247CD"/>
    <w:rsid w:val="00436566"/>
    <w:rsid w:val="00444097"/>
    <w:rsid w:val="00445339"/>
    <w:rsid w:val="00447AFF"/>
    <w:rsid w:val="004504C1"/>
    <w:rsid w:val="00452FE4"/>
    <w:rsid w:val="004608CE"/>
    <w:rsid w:val="00462E72"/>
    <w:rsid w:val="004803EC"/>
    <w:rsid w:val="00481B33"/>
    <w:rsid w:val="00490634"/>
    <w:rsid w:val="00490DC1"/>
    <w:rsid w:val="0049403B"/>
    <w:rsid w:val="004A3E83"/>
    <w:rsid w:val="004A4D92"/>
    <w:rsid w:val="004A5535"/>
    <w:rsid w:val="004A6EDB"/>
    <w:rsid w:val="004B2C70"/>
    <w:rsid w:val="004B2E9E"/>
    <w:rsid w:val="004B402B"/>
    <w:rsid w:val="004C1964"/>
    <w:rsid w:val="004D282F"/>
    <w:rsid w:val="004D3572"/>
    <w:rsid w:val="004D43F8"/>
    <w:rsid w:val="00502148"/>
    <w:rsid w:val="005140DE"/>
    <w:rsid w:val="00522185"/>
    <w:rsid w:val="005253AE"/>
    <w:rsid w:val="00525AFC"/>
    <w:rsid w:val="00526503"/>
    <w:rsid w:val="0053686A"/>
    <w:rsid w:val="005808C2"/>
    <w:rsid w:val="00581116"/>
    <w:rsid w:val="005811A6"/>
    <w:rsid w:val="005916B8"/>
    <w:rsid w:val="00596B11"/>
    <w:rsid w:val="005A07E6"/>
    <w:rsid w:val="005B0091"/>
    <w:rsid w:val="005B2C69"/>
    <w:rsid w:val="005B2CBB"/>
    <w:rsid w:val="005B325D"/>
    <w:rsid w:val="005B4451"/>
    <w:rsid w:val="005B7FFD"/>
    <w:rsid w:val="005C752A"/>
    <w:rsid w:val="005C7A5F"/>
    <w:rsid w:val="005D3DC2"/>
    <w:rsid w:val="005D4C5D"/>
    <w:rsid w:val="005E0B73"/>
    <w:rsid w:val="005F54C3"/>
    <w:rsid w:val="005F58CE"/>
    <w:rsid w:val="00601EB9"/>
    <w:rsid w:val="00614413"/>
    <w:rsid w:val="006169CC"/>
    <w:rsid w:val="0062659A"/>
    <w:rsid w:val="00627ADA"/>
    <w:rsid w:val="00640BFB"/>
    <w:rsid w:val="00643DBC"/>
    <w:rsid w:val="0064644D"/>
    <w:rsid w:val="0066636C"/>
    <w:rsid w:val="006666F4"/>
    <w:rsid w:val="00672639"/>
    <w:rsid w:val="00673689"/>
    <w:rsid w:val="006778E4"/>
    <w:rsid w:val="006840C4"/>
    <w:rsid w:val="00686019"/>
    <w:rsid w:val="00690F70"/>
    <w:rsid w:val="00691E9A"/>
    <w:rsid w:val="006B0335"/>
    <w:rsid w:val="006B1F7D"/>
    <w:rsid w:val="006B3409"/>
    <w:rsid w:val="006B3E4C"/>
    <w:rsid w:val="006B6FA7"/>
    <w:rsid w:val="006C5F6A"/>
    <w:rsid w:val="006D6EC2"/>
    <w:rsid w:val="006D7705"/>
    <w:rsid w:val="006E67FA"/>
    <w:rsid w:val="006F65B3"/>
    <w:rsid w:val="00704886"/>
    <w:rsid w:val="00704F8F"/>
    <w:rsid w:val="0070551D"/>
    <w:rsid w:val="0071057A"/>
    <w:rsid w:val="007264C2"/>
    <w:rsid w:val="007272A2"/>
    <w:rsid w:val="007313C7"/>
    <w:rsid w:val="00757F56"/>
    <w:rsid w:val="00767ED4"/>
    <w:rsid w:val="00767FF2"/>
    <w:rsid w:val="00771C27"/>
    <w:rsid w:val="007742EA"/>
    <w:rsid w:val="00774C7E"/>
    <w:rsid w:val="00775F4F"/>
    <w:rsid w:val="007772D3"/>
    <w:rsid w:val="00781DED"/>
    <w:rsid w:val="00782AAC"/>
    <w:rsid w:val="007844ED"/>
    <w:rsid w:val="0079318B"/>
    <w:rsid w:val="007A1B2F"/>
    <w:rsid w:val="007A4592"/>
    <w:rsid w:val="007B3722"/>
    <w:rsid w:val="007D4BF2"/>
    <w:rsid w:val="007D5A25"/>
    <w:rsid w:val="007E1243"/>
    <w:rsid w:val="007E3B00"/>
    <w:rsid w:val="007F2E0F"/>
    <w:rsid w:val="008019B0"/>
    <w:rsid w:val="008057EB"/>
    <w:rsid w:val="0082429A"/>
    <w:rsid w:val="0082638C"/>
    <w:rsid w:val="00847039"/>
    <w:rsid w:val="00853B27"/>
    <w:rsid w:val="00864551"/>
    <w:rsid w:val="0087041B"/>
    <w:rsid w:val="00873F6B"/>
    <w:rsid w:val="00892EF5"/>
    <w:rsid w:val="00893D80"/>
    <w:rsid w:val="008941D8"/>
    <w:rsid w:val="008964B7"/>
    <w:rsid w:val="008A2510"/>
    <w:rsid w:val="008A2E33"/>
    <w:rsid w:val="008C05CF"/>
    <w:rsid w:val="008C7FDE"/>
    <w:rsid w:val="008E5D41"/>
    <w:rsid w:val="008F0A70"/>
    <w:rsid w:val="00900580"/>
    <w:rsid w:val="00900707"/>
    <w:rsid w:val="00905B4B"/>
    <w:rsid w:val="00906CF0"/>
    <w:rsid w:val="00916D22"/>
    <w:rsid w:val="009178FE"/>
    <w:rsid w:val="0092187C"/>
    <w:rsid w:val="009361F5"/>
    <w:rsid w:val="00936D19"/>
    <w:rsid w:val="00937AAE"/>
    <w:rsid w:val="00940B82"/>
    <w:rsid w:val="009425E0"/>
    <w:rsid w:val="00943CB6"/>
    <w:rsid w:val="00944219"/>
    <w:rsid w:val="00946BC6"/>
    <w:rsid w:val="0095086A"/>
    <w:rsid w:val="00957D1E"/>
    <w:rsid w:val="00961D72"/>
    <w:rsid w:val="0096522E"/>
    <w:rsid w:val="0097454E"/>
    <w:rsid w:val="00977021"/>
    <w:rsid w:val="00981D5C"/>
    <w:rsid w:val="009820D1"/>
    <w:rsid w:val="00992903"/>
    <w:rsid w:val="009970EC"/>
    <w:rsid w:val="009A37EB"/>
    <w:rsid w:val="009A5039"/>
    <w:rsid w:val="009B3289"/>
    <w:rsid w:val="009D7C76"/>
    <w:rsid w:val="009E010C"/>
    <w:rsid w:val="009F49D4"/>
    <w:rsid w:val="00A129EA"/>
    <w:rsid w:val="00A13B67"/>
    <w:rsid w:val="00A243DA"/>
    <w:rsid w:val="00A24687"/>
    <w:rsid w:val="00A26C6A"/>
    <w:rsid w:val="00A40B8A"/>
    <w:rsid w:val="00A604B5"/>
    <w:rsid w:val="00A65D18"/>
    <w:rsid w:val="00A679D7"/>
    <w:rsid w:val="00A866D8"/>
    <w:rsid w:val="00A87247"/>
    <w:rsid w:val="00A966EA"/>
    <w:rsid w:val="00A97AA6"/>
    <w:rsid w:val="00AB2F74"/>
    <w:rsid w:val="00AC34DF"/>
    <w:rsid w:val="00AC717E"/>
    <w:rsid w:val="00AD6B3E"/>
    <w:rsid w:val="00AF23D1"/>
    <w:rsid w:val="00B05422"/>
    <w:rsid w:val="00B068A6"/>
    <w:rsid w:val="00B10F94"/>
    <w:rsid w:val="00B16042"/>
    <w:rsid w:val="00B21DC8"/>
    <w:rsid w:val="00B25E7A"/>
    <w:rsid w:val="00B34743"/>
    <w:rsid w:val="00B64639"/>
    <w:rsid w:val="00B65BF4"/>
    <w:rsid w:val="00B72679"/>
    <w:rsid w:val="00B729EC"/>
    <w:rsid w:val="00B85666"/>
    <w:rsid w:val="00B909BD"/>
    <w:rsid w:val="00B94EC2"/>
    <w:rsid w:val="00B966C1"/>
    <w:rsid w:val="00B96888"/>
    <w:rsid w:val="00B96E23"/>
    <w:rsid w:val="00BC425A"/>
    <w:rsid w:val="00BD22E0"/>
    <w:rsid w:val="00BD32B5"/>
    <w:rsid w:val="00BD3E1B"/>
    <w:rsid w:val="00BD6AC7"/>
    <w:rsid w:val="00BE685E"/>
    <w:rsid w:val="00BF1167"/>
    <w:rsid w:val="00C04A64"/>
    <w:rsid w:val="00C17D03"/>
    <w:rsid w:val="00C216C9"/>
    <w:rsid w:val="00C24DC0"/>
    <w:rsid w:val="00C33936"/>
    <w:rsid w:val="00C3674A"/>
    <w:rsid w:val="00C37E20"/>
    <w:rsid w:val="00C43A47"/>
    <w:rsid w:val="00C43D07"/>
    <w:rsid w:val="00C45812"/>
    <w:rsid w:val="00C46379"/>
    <w:rsid w:val="00C57C27"/>
    <w:rsid w:val="00C64E96"/>
    <w:rsid w:val="00C65DBD"/>
    <w:rsid w:val="00C677C2"/>
    <w:rsid w:val="00C721BD"/>
    <w:rsid w:val="00C73955"/>
    <w:rsid w:val="00C76992"/>
    <w:rsid w:val="00C76F17"/>
    <w:rsid w:val="00C81680"/>
    <w:rsid w:val="00C91D1D"/>
    <w:rsid w:val="00C94663"/>
    <w:rsid w:val="00CA3DD5"/>
    <w:rsid w:val="00CA678B"/>
    <w:rsid w:val="00CA6A8D"/>
    <w:rsid w:val="00CB1C92"/>
    <w:rsid w:val="00CB29BC"/>
    <w:rsid w:val="00CB2E2F"/>
    <w:rsid w:val="00CC7BCB"/>
    <w:rsid w:val="00CD76A3"/>
    <w:rsid w:val="00CE16D7"/>
    <w:rsid w:val="00CF132F"/>
    <w:rsid w:val="00CF46E9"/>
    <w:rsid w:val="00D063C8"/>
    <w:rsid w:val="00D07164"/>
    <w:rsid w:val="00D1016F"/>
    <w:rsid w:val="00D11EF7"/>
    <w:rsid w:val="00D157DC"/>
    <w:rsid w:val="00D163C4"/>
    <w:rsid w:val="00D4237C"/>
    <w:rsid w:val="00D47436"/>
    <w:rsid w:val="00D52D0F"/>
    <w:rsid w:val="00D535F8"/>
    <w:rsid w:val="00D605B3"/>
    <w:rsid w:val="00D66002"/>
    <w:rsid w:val="00D85180"/>
    <w:rsid w:val="00D86848"/>
    <w:rsid w:val="00DA367A"/>
    <w:rsid w:val="00DC652D"/>
    <w:rsid w:val="00DC76A0"/>
    <w:rsid w:val="00DD1DBA"/>
    <w:rsid w:val="00DD5390"/>
    <w:rsid w:val="00DD7EE3"/>
    <w:rsid w:val="00DF0A96"/>
    <w:rsid w:val="00DF58EF"/>
    <w:rsid w:val="00E038A8"/>
    <w:rsid w:val="00E25BF0"/>
    <w:rsid w:val="00E32135"/>
    <w:rsid w:val="00E33A92"/>
    <w:rsid w:val="00E40265"/>
    <w:rsid w:val="00E40281"/>
    <w:rsid w:val="00E43CF7"/>
    <w:rsid w:val="00E446DA"/>
    <w:rsid w:val="00E64A84"/>
    <w:rsid w:val="00E65319"/>
    <w:rsid w:val="00E67AB1"/>
    <w:rsid w:val="00E70410"/>
    <w:rsid w:val="00E70497"/>
    <w:rsid w:val="00E70FDB"/>
    <w:rsid w:val="00E75C98"/>
    <w:rsid w:val="00E763D3"/>
    <w:rsid w:val="00E83736"/>
    <w:rsid w:val="00E84546"/>
    <w:rsid w:val="00E864B1"/>
    <w:rsid w:val="00E9378B"/>
    <w:rsid w:val="00E949F7"/>
    <w:rsid w:val="00E97FA9"/>
    <w:rsid w:val="00EA757B"/>
    <w:rsid w:val="00EB735F"/>
    <w:rsid w:val="00EC0892"/>
    <w:rsid w:val="00EC20E7"/>
    <w:rsid w:val="00ED1027"/>
    <w:rsid w:val="00ED29F0"/>
    <w:rsid w:val="00ED431E"/>
    <w:rsid w:val="00EE23AA"/>
    <w:rsid w:val="00EF1B38"/>
    <w:rsid w:val="00EF399E"/>
    <w:rsid w:val="00EF75B9"/>
    <w:rsid w:val="00F03EB4"/>
    <w:rsid w:val="00F065C5"/>
    <w:rsid w:val="00F13881"/>
    <w:rsid w:val="00F14EF2"/>
    <w:rsid w:val="00F25211"/>
    <w:rsid w:val="00F46022"/>
    <w:rsid w:val="00F473CD"/>
    <w:rsid w:val="00F55A5E"/>
    <w:rsid w:val="00F65FE3"/>
    <w:rsid w:val="00F66D61"/>
    <w:rsid w:val="00F86863"/>
    <w:rsid w:val="00F87A31"/>
    <w:rsid w:val="00F91E8B"/>
    <w:rsid w:val="00F94829"/>
    <w:rsid w:val="00F954DA"/>
    <w:rsid w:val="00FA1DBD"/>
    <w:rsid w:val="00FB286B"/>
    <w:rsid w:val="00FB6431"/>
    <w:rsid w:val="00FB6EAC"/>
    <w:rsid w:val="00FB7A25"/>
    <w:rsid w:val="00FC7CAE"/>
    <w:rsid w:val="00FD396B"/>
    <w:rsid w:val="00FF37C0"/>
    <w:rsid w:val="00FF4558"/>
    <w:rsid w:val="00FF6D45"/>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34"/>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Bodytext2">
    <w:name w:val="Body text (2)_"/>
    <w:link w:val="Bodytext20"/>
    <w:rsid w:val="00E763D3"/>
    <w:rPr>
      <w:rFonts w:ascii="Segoe UI" w:eastAsia="Segoe UI" w:hAnsi="Segoe UI" w:cs="Segoe UI"/>
      <w:color w:val="231F20"/>
    </w:rPr>
  </w:style>
  <w:style w:type="paragraph" w:customStyle="1" w:styleId="Bodytext20">
    <w:name w:val="Body text (2)"/>
    <w:basedOn w:val="Normal"/>
    <w:link w:val="Bodytext2"/>
    <w:rsid w:val="00E763D3"/>
    <w:pPr>
      <w:widowControl w:val="0"/>
      <w:spacing w:before="0" w:after="100" w:line="286" w:lineRule="auto"/>
      <w:ind w:left="150" w:firstLine="280"/>
    </w:pPr>
    <w:rPr>
      <w:rFonts w:ascii="Segoe UI" w:eastAsia="Segoe UI" w:hAnsi="Segoe UI" w:cs="Segoe UI"/>
      <w:color w:val="231F20"/>
      <w:sz w:val="22"/>
    </w:rPr>
  </w:style>
  <w:style w:type="character" w:customStyle="1" w:styleId="BodyTextChar">
    <w:name w:val="Body Text Char"/>
    <w:link w:val="BodyText"/>
    <w:rsid w:val="0066636C"/>
    <w:rPr>
      <w:rFonts w:ascii="Arial" w:eastAsia="Arial" w:hAnsi="Arial" w:cs="Arial"/>
      <w:color w:val="231F20"/>
    </w:rPr>
  </w:style>
  <w:style w:type="paragraph" w:styleId="BodyText">
    <w:name w:val="Body Text"/>
    <w:basedOn w:val="Normal"/>
    <w:link w:val="BodyTextChar"/>
    <w:qFormat/>
    <w:rsid w:val="0066636C"/>
    <w:pPr>
      <w:widowControl w:val="0"/>
      <w:spacing w:before="0" w:after="0" w:line="305" w:lineRule="auto"/>
      <w:ind w:firstLine="300"/>
    </w:pPr>
    <w:rPr>
      <w:rFonts w:ascii="Arial" w:eastAsia="Arial" w:hAnsi="Arial" w:cs="Arial"/>
      <w:color w:val="231F20"/>
      <w:sz w:val="22"/>
    </w:rPr>
  </w:style>
  <w:style w:type="character" w:customStyle="1" w:styleId="BodyTextChar1">
    <w:name w:val="Body Text Char1"/>
    <w:basedOn w:val="DefaultParagraphFont"/>
    <w:uiPriority w:val="99"/>
    <w:semiHidden/>
    <w:rsid w:val="0066636C"/>
    <w:rPr>
      <w:rFonts w:ascii="Times New Roman" w:eastAsia="Calibri" w:hAnsi="Times New Roman" w:cs="Times New Roman"/>
      <w:sz w:val="26"/>
    </w:rPr>
  </w:style>
  <w:style w:type="paragraph" w:styleId="FootnoteText">
    <w:name w:val="footnote text"/>
    <w:basedOn w:val="Normal"/>
    <w:link w:val="FootnoteTextChar"/>
    <w:uiPriority w:val="99"/>
    <w:semiHidden/>
    <w:unhideWhenUsed/>
    <w:rsid w:val="00AC717E"/>
    <w:pPr>
      <w:spacing w:before="0" w:after="0" w:line="240" w:lineRule="auto"/>
    </w:pPr>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AC717E"/>
    <w:rPr>
      <w:rFonts w:ascii="Times New Roman" w:hAnsi="Times New Roman" w:cs="Times New Roman"/>
      <w:color w:val="000000"/>
      <w:sz w:val="20"/>
      <w:szCs w:val="20"/>
    </w:rPr>
  </w:style>
  <w:style w:type="paragraph" w:styleId="Header">
    <w:name w:val="header"/>
    <w:basedOn w:val="Normal"/>
    <w:link w:val="HeaderChar"/>
    <w:uiPriority w:val="99"/>
    <w:unhideWhenUsed/>
    <w:rsid w:val="00C76F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F17"/>
    <w:rPr>
      <w:rFonts w:ascii="Times New Roman" w:eastAsia="Calibri" w:hAnsi="Times New Roman" w:cs="Times New Roman"/>
      <w:sz w:val="26"/>
    </w:rPr>
  </w:style>
  <w:style w:type="paragraph" w:styleId="Footer">
    <w:name w:val="footer"/>
    <w:basedOn w:val="Normal"/>
    <w:link w:val="FooterChar"/>
    <w:uiPriority w:val="99"/>
    <w:unhideWhenUsed/>
    <w:rsid w:val="00C76F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F17"/>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34"/>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Bodytext2">
    <w:name w:val="Body text (2)_"/>
    <w:link w:val="Bodytext20"/>
    <w:rsid w:val="00E763D3"/>
    <w:rPr>
      <w:rFonts w:ascii="Segoe UI" w:eastAsia="Segoe UI" w:hAnsi="Segoe UI" w:cs="Segoe UI"/>
      <w:color w:val="231F20"/>
    </w:rPr>
  </w:style>
  <w:style w:type="paragraph" w:customStyle="1" w:styleId="Bodytext20">
    <w:name w:val="Body text (2)"/>
    <w:basedOn w:val="Normal"/>
    <w:link w:val="Bodytext2"/>
    <w:rsid w:val="00E763D3"/>
    <w:pPr>
      <w:widowControl w:val="0"/>
      <w:spacing w:before="0" w:after="100" w:line="286" w:lineRule="auto"/>
      <w:ind w:left="150" w:firstLine="280"/>
    </w:pPr>
    <w:rPr>
      <w:rFonts w:ascii="Segoe UI" w:eastAsia="Segoe UI" w:hAnsi="Segoe UI" w:cs="Segoe UI"/>
      <w:color w:val="231F20"/>
      <w:sz w:val="22"/>
    </w:rPr>
  </w:style>
  <w:style w:type="character" w:customStyle="1" w:styleId="BodyTextChar">
    <w:name w:val="Body Text Char"/>
    <w:link w:val="BodyText"/>
    <w:rsid w:val="0066636C"/>
    <w:rPr>
      <w:rFonts w:ascii="Arial" w:eastAsia="Arial" w:hAnsi="Arial" w:cs="Arial"/>
      <w:color w:val="231F20"/>
    </w:rPr>
  </w:style>
  <w:style w:type="paragraph" w:styleId="BodyText">
    <w:name w:val="Body Text"/>
    <w:basedOn w:val="Normal"/>
    <w:link w:val="BodyTextChar"/>
    <w:qFormat/>
    <w:rsid w:val="0066636C"/>
    <w:pPr>
      <w:widowControl w:val="0"/>
      <w:spacing w:before="0" w:after="0" w:line="305" w:lineRule="auto"/>
      <w:ind w:firstLine="300"/>
    </w:pPr>
    <w:rPr>
      <w:rFonts w:ascii="Arial" w:eastAsia="Arial" w:hAnsi="Arial" w:cs="Arial"/>
      <w:color w:val="231F20"/>
      <w:sz w:val="22"/>
    </w:rPr>
  </w:style>
  <w:style w:type="character" w:customStyle="1" w:styleId="BodyTextChar1">
    <w:name w:val="Body Text Char1"/>
    <w:basedOn w:val="DefaultParagraphFont"/>
    <w:uiPriority w:val="99"/>
    <w:semiHidden/>
    <w:rsid w:val="0066636C"/>
    <w:rPr>
      <w:rFonts w:ascii="Times New Roman" w:eastAsia="Calibri" w:hAnsi="Times New Roman" w:cs="Times New Roman"/>
      <w:sz w:val="26"/>
    </w:rPr>
  </w:style>
  <w:style w:type="paragraph" w:styleId="FootnoteText">
    <w:name w:val="footnote text"/>
    <w:basedOn w:val="Normal"/>
    <w:link w:val="FootnoteTextChar"/>
    <w:uiPriority w:val="99"/>
    <w:semiHidden/>
    <w:unhideWhenUsed/>
    <w:rsid w:val="00AC717E"/>
    <w:pPr>
      <w:spacing w:before="0" w:after="0" w:line="240" w:lineRule="auto"/>
    </w:pPr>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AC717E"/>
    <w:rPr>
      <w:rFonts w:ascii="Times New Roman" w:hAnsi="Times New Roman" w:cs="Times New Roman"/>
      <w:color w:val="000000"/>
      <w:sz w:val="20"/>
      <w:szCs w:val="20"/>
    </w:rPr>
  </w:style>
  <w:style w:type="paragraph" w:styleId="Header">
    <w:name w:val="header"/>
    <w:basedOn w:val="Normal"/>
    <w:link w:val="HeaderChar"/>
    <w:uiPriority w:val="99"/>
    <w:unhideWhenUsed/>
    <w:rsid w:val="00C76F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F17"/>
    <w:rPr>
      <w:rFonts w:ascii="Times New Roman" w:eastAsia="Calibri" w:hAnsi="Times New Roman" w:cs="Times New Roman"/>
      <w:sz w:val="26"/>
    </w:rPr>
  </w:style>
  <w:style w:type="paragraph" w:styleId="Footer">
    <w:name w:val="footer"/>
    <w:basedOn w:val="Normal"/>
    <w:link w:val="FooterChar"/>
    <w:uiPriority w:val="99"/>
    <w:unhideWhenUsed/>
    <w:rsid w:val="00C76F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F17"/>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18">
      <w:bodyDiv w:val="1"/>
      <w:marLeft w:val="0"/>
      <w:marRight w:val="0"/>
      <w:marTop w:val="0"/>
      <w:marBottom w:val="0"/>
      <w:divBdr>
        <w:top w:val="none" w:sz="0" w:space="0" w:color="auto"/>
        <w:left w:val="none" w:sz="0" w:space="0" w:color="auto"/>
        <w:bottom w:val="none" w:sz="0" w:space="0" w:color="auto"/>
        <w:right w:val="none" w:sz="0" w:space="0" w:color="auto"/>
      </w:divBdr>
    </w:div>
    <w:div w:id="36317208">
      <w:bodyDiv w:val="1"/>
      <w:marLeft w:val="0"/>
      <w:marRight w:val="0"/>
      <w:marTop w:val="0"/>
      <w:marBottom w:val="0"/>
      <w:divBdr>
        <w:top w:val="none" w:sz="0" w:space="0" w:color="auto"/>
        <w:left w:val="none" w:sz="0" w:space="0" w:color="auto"/>
        <w:bottom w:val="none" w:sz="0" w:space="0" w:color="auto"/>
        <w:right w:val="none" w:sz="0" w:space="0" w:color="auto"/>
      </w:divBdr>
    </w:div>
    <w:div w:id="49813195">
      <w:bodyDiv w:val="1"/>
      <w:marLeft w:val="0"/>
      <w:marRight w:val="0"/>
      <w:marTop w:val="0"/>
      <w:marBottom w:val="0"/>
      <w:divBdr>
        <w:top w:val="none" w:sz="0" w:space="0" w:color="auto"/>
        <w:left w:val="none" w:sz="0" w:space="0" w:color="auto"/>
        <w:bottom w:val="none" w:sz="0" w:space="0" w:color="auto"/>
        <w:right w:val="none" w:sz="0" w:space="0" w:color="auto"/>
      </w:divBdr>
    </w:div>
    <w:div w:id="116682359">
      <w:bodyDiv w:val="1"/>
      <w:marLeft w:val="0"/>
      <w:marRight w:val="0"/>
      <w:marTop w:val="0"/>
      <w:marBottom w:val="0"/>
      <w:divBdr>
        <w:top w:val="none" w:sz="0" w:space="0" w:color="auto"/>
        <w:left w:val="none" w:sz="0" w:space="0" w:color="auto"/>
        <w:bottom w:val="none" w:sz="0" w:space="0" w:color="auto"/>
        <w:right w:val="none" w:sz="0" w:space="0" w:color="auto"/>
      </w:divBdr>
    </w:div>
    <w:div w:id="233777500">
      <w:bodyDiv w:val="1"/>
      <w:marLeft w:val="0"/>
      <w:marRight w:val="0"/>
      <w:marTop w:val="0"/>
      <w:marBottom w:val="0"/>
      <w:divBdr>
        <w:top w:val="none" w:sz="0" w:space="0" w:color="auto"/>
        <w:left w:val="none" w:sz="0" w:space="0" w:color="auto"/>
        <w:bottom w:val="none" w:sz="0" w:space="0" w:color="auto"/>
        <w:right w:val="none" w:sz="0" w:space="0" w:color="auto"/>
      </w:divBdr>
    </w:div>
    <w:div w:id="265307303">
      <w:bodyDiv w:val="1"/>
      <w:marLeft w:val="0"/>
      <w:marRight w:val="0"/>
      <w:marTop w:val="0"/>
      <w:marBottom w:val="0"/>
      <w:divBdr>
        <w:top w:val="none" w:sz="0" w:space="0" w:color="auto"/>
        <w:left w:val="none" w:sz="0" w:space="0" w:color="auto"/>
        <w:bottom w:val="none" w:sz="0" w:space="0" w:color="auto"/>
        <w:right w:val="none" w:sz="0" w:space="0" w:color="auto"/>
      </w:divBdr>
    </w:div>
    <w:div w:id="319694159">
      <w:bodyDiv w:val="1"/>
      <w:marLeft w:val="0"/>
      <w:marRight w:val="0"/>
      <w:marTop w:val="0"/>
      <w:marBottom w:val="0"/>
      <w:divBdr>
        <w:top w:val="none" w:sz="0" w:space="0" w:color="auto"/>
        <w:left w:val="none" w:sz="0" w:space="0" w:color="auto"/>
        <w:bottom w:val="none" w:sz="0" w:space="0" w:color="auto"/>
        <w:right w:val="none" w:sz="0" w:space="0" w:color="auto"/>
      </w:divBdr>
    </w:div>
    <w:div w:id="393547854">
      <w:bodyDiv w:val="1"/>
      <w:marLeft w:val="0"/>
      <w:marRight w:val="0"/>
      <w:marTop w:val="0"/>
      <w:marBottom w:val="0"/>
      <w:divBdr>
        <w:top w:val="none" w:sz="0" w:space="0" w:color="auto"/>
        <w:left w:val="none" w:sz="0" w:space="0" w:color="auto"/>
        <w:bottom w:val="none" w:sz="0" w:space="0" w:color="auto"/>
        <w:right w:val="none" w:sz="0" w:space="0" w:color="auto"/>
      </w:divBdr>
    </w:div>
    <w:div w:id="45051213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0"/>
          <w:marRight w:val="0"/>
          <w:marTop w:val="0"/>
          <w:marBottom w:val="0"/>
          <w:divBdr>
            <w:top w:val="none" w:sz="0" w:space="0" w:color="auto"/>
            <w:left w:val="none" w:sz="0" w:space="0" w:color="auto"/>
            <w:bottom w:val="none" w:sz="0" w:space="0" w:color="auto"/>
            <w:right w:val="none" w:sz="0" w:space="0" w:color="auto"/>
          </w:divBdr>
        </w:div>
      </w:divsChild>
    </w:div>
    <w:div w:id="524250085">
      <w:bodyDiv w:val="1"/>
      <w:marLeft w:val="0"/>
      <w:marRight w:val="0"/>
      <w:marTop w:val="0"/>
      <w:marBottom w:val="0"/>
      <w:divBdr>
        <w:top w:val="none" w:sz="0" w:space="0" w:color="auto"/>
        <w:left w:val="none" w:sz="0" w:space="0" w:color="auto"/>
        <w:bottom w:val="none" w:sz="0" w:space="0" w:color="auto"/>
        <w:right w:val="none" w:sz="0" w:space="0" w:color="auto"/>
      </w:divBdr>
    </w:div>
    <w:div w:id="575669859">
      <w:bodyDiv w:val="1"/>
      <w:marLeft w:val="0"/>
      <w:marRight w:val="0"/>
      <w:marTop w:val="0"/>
      <w:marBottom w:val="0"/>
      <w:divBdr>
        <w:top w:val="none" w:sz="0" w:space="0" w:color="auto"/>
        <w:left w:val="none" w:sz="0" w:space="0" w:color="auto"/>
        <w:bottom w:val="none" w:sz="0" w:space="0" w:color="auto"/>
        <w:right w:val="none" w:sz="0" w:space="0" w:color="auto"/>
      </w:divBdr>
    </w:div>
    <w:div w:id="587881542">
      <w:bodyDiv w:val="1"/>
      <w:marLeft w:val="0"/>
      <w:marRight w:val="0"/>
      <w:marTop w:val="0"/>
      <w:marBottom w:val="0"/>
      <w:divBdr>
        <w:top w:val="none" w:sz="0" w:space="0" w:color="auto"/>
        <w:left w:val="none" w:sz="0" w:space="0" w:color="auto"/>
        <w:bottom w:val="none" w:sz="0" w:space="0" w:color="auto"/>
        <w:right w:val="none" w:sz="0" w:space="0" w:color="auto"/>
      </w:divBdr>
    </w:div>
    <w:div w:id="621691115">
      <w:bodyDiv w:val="1"/>
      <w:marLeft w:val="0"/>
      <w:marRight w:val="0"/>
      <w:marTop w:val="0"/>
      <w:marBottom w:val="0"/>
      <w:divBdr>
        <w:top w:val="none" w:sz="0" w:space="0" w:color="auto"/>
        <w:left w:val="none" w:sz="0" w:space="0" w:color="auto"/>
        <w:bottom w:val="none" w:sz="0" w:space="0" w:color="auto"/>
        <w:right w:val="none" w:sz="0" w:space="0" w:color="auto"/>
      </w:divBdr>
    </w:div>
    <w:div w:id="872185367">
      <w:bodyDiv w:val="1"/>
      <w:marLeft w:val="0"/>
      <w:marRight w:val="0"/>
      <w:marTop w:val="0"/>
      <w:marBottom w:val="0"/>
      <w:divBdr>
        <w:top w:val="none" w:sz="0" w:space="0" w:color="auto"/>
        <w:left w:val="none" w:sz="0" w:space="0" w:color="auto"/>
        <w:bottom w:val="none" w:sz="0" w:space="0" w:color="auto"/>
        <w:right w:val="none" w:sz="0" w:space="0" w:color="auto"/>
      </w:divBdr>
    </w:div>
    <w:div w:id="970407053">
      <w:bodyDiv w:val="1"/>
      <w:marLeft w:val="0"/>
      <w:marRight w:val="0"/>
      <w:marTop w:val="0"/>
      <w:marBottom w:val="0"/>
      <w:divBdr>
        <w:top w:val="none" w:sz="0" w:space="0" w:color="auto"/>
        <w:left w:val="none" w:sz="0" w:space="0" w:color="auto"/>
        <w:bottom w:val="none" w:sz="0" w:space="0" w:color="auto"/>
        <w:right w:val="none" w:sz="0" w:space="0" w:color="auto"/>
      </w:divBdr>
    </w:div>
    <w:div w:id="1169901593">
      <w:bodyDiv w:val="1"/>
      <w:marLeft w:val="0"/>
      <w:marRight w:val="0"/>
      <w:marTop w:val="0"/>
      <w:marBottom w:val="0"/>
      <w:divBdr>
        <w:top w:val="none" w:sz="0" w:space="0" w:color="auto"/>
        <w:left w:val="none" w:sz="0" w:space="0" w:color="auto"/>
        <w:bottom w:val="none" w:sz="0" w:space="0" w:color="auto"/>
        <w:right w:val="none" w:sz="0" w:space="0" w:color="auto"/>
      </w:divBdr>
    </w:div>
    <w:div w:id="1347363529">
      <w:bodyDiv w:val="1"/>
      <w:marLeft w:val="0"/>
      <w:marRight w:val="0"/>
      <w:marTop w:val="0"/>
      <w:marBottom w:val="0"/>
      <w:divBdr>
        <w:top w:val="none" w:sz="0" w:space="0" w:color="auto"/>
        <w:left w:val="none" w:sz="0" w:space="0" w:color="auto"/>
        <w:bottom w:val="none" w:sz="0" w:space="0" w:color="auto"/>
        <w:right w:val="none" w:sz="0" w:space="0" w:color="auto"/>
      </w:divBdr>
    </w:div>
    <w:div w:id="1473526084">
      <w:bodyDiv w:val="1"/>
      <w:marLeft w:val="0"/>
      <w:marRight w:val="0"/>
      <w:marTop w:val="0"/>
      <w:marBottom w:val="0"/>
      <w:divBdr>
        <w:top w:val="none" w:sz="0" w:space="0" w:color="auto"/>
        <w:left w:val="none" w:sz="0" w:space="0" w:color="auto"/>
        <w:bottom w:val="none" w:sz="0" w:space="0" w:color="auto"/>
        <w:right w:val="none" w:sz="0" w:space="0" w:color="auto"/>
      </w:divBdr>
    </w:div>
    <w:div w:id="1493372092">
      <w:bodyDiv w:val="1"/>
      <w:marLeft w:val="0"/>
      <w:marRight w:val="0"/>
      <w:marTop w:val="0"/>
      <w:marBottom w:val="0"/>
      <w:divBdr>
        <w:top w:val="none" w:sz="0" w:space="0" w:color="auto"/>
        <w:left w:val="none" w:sz="0" w:space="0" w:color="auto"/>
        <w:bottom w:val="none" w:sz="0" w:space="0" w:color="auto"/>
        <w:right w:val="none" w:sz="0" w:space="0" w:color="auto"/>
      </w:divBdr>
    </w:div>
    <w:div w:id="1522089360">
      <w:bodyDiv w:val="1"/>
      <w:marLeft w:val="0"/>
      <w:marRight w:val="0"/>
      <w:marTop w:val="0"/>
      <w:marBottom w:val="0"/>
      <w:divBdr>
        <w:top w:val="none" w:sz="0" w:space="0" w:color="auto"/>
        <w:left w:val="none" w:sz="0" w:space="0" w:color="auto"/>
        <w:bottom w:val="none" w:sz="0" w:space="0" w:color="auto"/>
        <w:right w:val="none" w:sz="0" w:space="0" w:color="auto"/>
      </w:divBdr>
    </w:div>
    <w:div w:id="1546328381">
      <w:bodyDiv w:val="1"/>
      <w:marLeft w:val="0"/>
      <w:marRight w:val="0"/>
      <w:marTop w:val="0"/>
      <w:marBottom w:val="0"/>
      <w:divBdr>
        <w:top w:val="none" w:sz="0" w:space="0" w:color="auto"/>
        <w:left w:val="none" w:sz="0" w:space="0" w:color="auto"/>
        <w:bottom w:val="none" w:sz="0" w:space="0" w:color="auto"/>
        <w:right w:val="none" w:sz="0" w:space="0" w:color="auto"/>
      </w:divBdr>
    </w:div>
    <w:div w:id="1647319038">
      <w:bodyDiv w:val="1"/>
      <w:marLeft w:val="0"/>
      <w:marRight w:val="0"/>
      <w:marTop w:val="0"/>
      <w:marBottom w:val="0"/>
      <w:divBdr>
        <w:top w:val="none" w:sz="0" w:space="0" w:color="auto"/>
        <w:left w:val="none" w:sz="0" w:space="0" w:color="auto"/>
        <w:bottom w:val="none" w:sz="0" w:space="0" w:color="auto"/>
        <w:right w:val="none" w:sz="0" w:space="0" w:color="auto"/>
      </w:divBdr>
    </w:div>
    <w:div w:id="1680691357">
      <w:bodyDiv w:val="1"/>
      <w:marLeft w:val="0"/>
      <w:marRight w:val="0"/>
      <w:marTop w:val="0"/>
      <w:marBottom w:val="0"/>
      <w:divBdr>
        <w:top w:val="none" w:sz="0" w:space="0" w:color="auto"/>
        <w:left w:val="none" w:sz="0" w:space="0" w:color="auto"/>
        <w:bottom w:val="none" w:sz="0" w:space="0" w:color="auto"/>
        <w:right w:val="none" w:sz="0" w:space="0" w:color="auto"/>
      </w:divBdr>
    </w:div>
    <w:div w:id="1757749979">
      <w:bodyDiv w:val="1"/>
      <w:marLeft w:val="0"/>
      <w:marRight w:val="0"/>
      <w:marTop w:val="0"/>
      <w:marBottom w:val="0"/>
      <w:divBdr>
        <w:top w:val="none" w:sz="0" w:space="0" w:color="auto"/>
        <w:left w:val="none" w:sz="0" w:space="0" w:color="auto"/>
        <w:bottom w:val="none" w:sz="0" w:space="0" w:color="auto"/>
        <w:right w:val="none" w:sz="0" w:space="0" w:color="auto"/>
      </w:divBdr>
    </w:div>
    <w:div w:id="1787701664">
      <w:bodyDiv w:val="1"/>
      <w:marLeft w:val="0"/>
      <w:marRight w:val="0"/>
      <w:marTop w:val="0"/>
      <w:marBottom w:val="0"/>
      <w:divBdr>
        <w:top w:val="none" w:sz="0" w:space="0" w:color="auto"/>
        <w:left w:val="none" w:sz="0" w:space="0" w:color="auto"/>
        <w:bottom w:val="none" w:sz="0" w:space="0" w:color="auto"/>
        <w:right w:val="none" w:sz="0" w:space="0" w:color="auto"/>
      </w:divBdr>
    </w:div>
    <w:div w:id="1902596320">
      <w:bodyDiv w:val="1"/>
      <w:marLeft w:val="0"/>
      <w:marRight w:val="0"/>
      <w:marTop w:val="0"/>
      <w:marBottom w:val="0"/>
      <w:divBdr>
        <w:top w:val="none" w:sz="0" w:space="0" w:color="auto"/>
        <w:left w:val="none" w:sz="0" w:space="0" w:color="auto"/>
        <w:bottom w:val="none" w:sz="0" w:space="0" w:color="auto"/>
        <w:right w:val="none" w:sz="0" w:space="0" w:color="auto"/>
      </w:divBdr>
    </w:div>
    <w:div w:id="1977056226">
      <w:bodyDiv w:val="1"/>
      <w:marLeft w:val="0"/>
      <w:marRight w:val="0"/>
      <w:marTop w:val="0"/>
      <w:marBottom w:val="0"/>
      <w:divBdr>
        <w:top w:val="none" w:sz="0" w:space="0" w:color="auto"/>
        <w:left w:val="none" w:sz="0" w:space="0" w:color="auto"/>
        <w:bottom w:val="none" w:sz="0" w:space="0" w:color="auto"/>
        <w:right w:val="none" w:sz="0" w:space="0" w:color="auto"/>
      </w:divBdr>
    </w:div>
    <w:div w:id="2038769258">
      <w:bodyDiv w:val="1"/>
      <w:marLeft w:val="0"/>
      <w:marRight w:val="0"/>
      <w:marTop w:val="0"/>
      <w:marBottom w:val="0"/>
      <w:divBdr>
        <w:top w:val="none" w:sz="0" w:space="0" w:color="auto"/>
        <w:left w:val="none" w:sz="0" w:space="0" w:color="auto"/>
        <w:bottom w:val="none" w:sz="0" w:space="0" w:color="auto"/>
        <w:right w:val="none" w:sz="0" w:space="0" w:color="auto"/>
      </w:divBdr>
    </w:div>
    <w:div w:id="2054378761">
      <w:bodyDiv w:val="1"/>
      <w:marLeft w:val="0"/>
      <w:marRight w:val="0"/>
      <w:marTop w:val="0"/>
      <w:marBottom w:val="0"/>
      <w:divBdr>
        <w:top w:val="none" w:sz="0" w:space="0" w:color="auto"/>
        <w:left w:val="none" w:sz="0" w:space="0" w:color="auto"/>
        <w:bottom w:val="none" w:sz="0" w:space="0" w:color="auto"/>
        <w:right w:val="none" w:sz="0" w:space="0" w:color="auto"/>
      </w:divBdr>
    </w:div>
    <w:div w:id="20598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TotalTime>
  <Pages>6</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418</cp:revision>
  <dcterms:created xsi:type="dcterms:W3CDTF">2021-08-07T00:46:00Z</dcterms:created>
  <dcterms:modified xsi:type="dcterms:W3CDTF">2024-04-24T02:52:00Z</dcterms:modified>
</cp:coreProperties>
</file>