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582"/>
      </w:tblGrid>
      <w:tr w:rsidR="007228BB" w:rsidRPr="0005762A" w:rsidTr="00DF1F10">
        <w:trPr>
          <w:trHeight w:val="416"/>
        </w:trPr>
        <w:tc>
          <w:tcPr>
            <w:tcW w:w="4514" w:type="dxa"/>
          </w:tcPr>
          <w:p w:rsidR="007228BB" w:rsidRPr="0005762A" w:rsidRDefault="007228BB" w:rsidP="00DF1F10">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Pr>
                <w:rFonts w:ascii="Times New Roman" w:hAnsi="Times New Roman" w:cs="Times New Roman"/>
                <w:sz w:val="28"/>
                <w:szCs w:val="28"/>
                <w:lang w:val="en-US"/>
              </w:rPr>
              <w:t>21</w:t>
            </w:r>
            <w:r w:rsidRPr="0005762A">
              <w:rPr>
                <w:rFonts w:ascii="Times New Roman" w:hAnsi="Times New Roman" w:cs="Times New Roman"/>
                <w:sz w:val="28"/>
                <w:szCs w:val="28"/>
                <w:lang w:val="en-US"/>
              </w:rPr>
              <w:t>/</w:t>
            </w:r>
            <w:r>
              <w:rPr>
                <w:rFonts w:ascii="Times New Roman" w:hAnsi="Times New Roman" w:cs="Times New Roman"/>
                <w:sz w:val="28"/>
                <w:szCs w:val="28"/>
                <w:lang w:val="en-US"/>
              </w:rPr>
              <w:t>10 / 2023</w:t>
            </w:r>
          </w:p>
        </w:tc>
        <w:tc>
          <w:tcPr>
            <w:tcW w:w="4842" w:type="dxa"/>
          </w:tcPr>
          <w:p w:rsidR="007228BB" w:rsidRPr="0005762A" w:rsidRDefault="007228BB" w:rsidP="00DF1F10">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w:t>
            </w:r>
            <w:r>
              <w:rPr>
                <w:rFonts w:ascii="Times New Roman" w:hAnsi="Times New Roman" w:cs="Times New Roman"/>
                <w:sz w:val="28"/>
                <w:szCs w:val="28"/>
              </w:rPr>
              <w:t xml:space="preserve">y: </w:t>
            </w:r>
            <w:r>
              <w:rPr>
                <w:rFonts w:ascii="Times New Roman" w:hAnsi="Times New Roman" w:cs="Times New Roman"/>
                <w:sz w:val="28"/>
                <w:szCs w:val="28"/>
                <w:lang w:val="en-US"/>
              </w:rPr>
              <w:t>23</w:t>
            </w:r>
            <w:r w:rsidRPr="0005762A">
              <w:rPr>
                <w:rFonts w:ascii="Times New Roman" w:hAnsi="Times New Roman" w:cs="Times New Roman"/>
                <w:sz w:val="28"/>
                <w:szCs w:val="28"/>
                <w:lang w:val="en-US"/>
              </w:rPr>
              <w:t>/</w:t>
            </w:r>
            <w:r>
              <w:rPr>
                <w:rFonts w:ascii="Times New Roman" w:hAnsi="Times New Roman" w:cs="Times New Roman"/>
                <w:sz w:val="28"/>
                <w:szCs w:val="28"/>
                <w:lang w:val="en-US"/>
              </w:rPr>
              <w:t>10  / 2023</w:t>
            </w:r>
          </w:p>
        </w:tc>
      </w:tr>
    </w:tbl>
    <w:p w:rsidR="00291EE5" w:rsidRDefault="00291EE5" w:rsidP="007228BB">
      <w:pPr>
        <w:jc w:val="center"/>
        <w:rPr>
          <w:rFonts w:ascii="Times New Roman" w:hAnsi="Times New Roman" w:cs="Times New Roman"/>
          <w:b/>
          <w:sz w:val="28"/>
          <w:szCs w:val="28"/>
          <w:lang w:val="en-US"/>
        </w:rPr>
      </w:pPr>
    </w:p>
    <w:p w:rsidR="007228BB" w:rsidRDefault="00291EE5" w:rsidP="007228BB">
      <w:pPr>
        <w:jc w:val="center"/>
        <w:rPr>
          <w:rFonts w:ascii="Times New Roman" w:hAnsi="Times New Roman" w:cs="Times New Roman"/>
          <w:b/>
          <w:sz w:val="28"/>
          <w:szCs w:val="28"/>
          <w:lang w:val="en-US"/>
        </w:rPr>
      </w:pPr>
      <w:r w:rsidRPr="00291EE5">
        <w:rPr>
          <w:rFonts w:ascii="Times New Roman" w:hAnsi="Times New Roman" w:cs="Times New Roman"/>
          <w:b/>
          <w:sz w:val="28"/>
          <w:szCs w:val="28"/>
          <w:lang w:val="en-US"/>
        </w:rPr>
        <w:t>PHÒNG CHỐNG THƯƠNG TÍCH, TAI NẠN TRONG NHÀ TRƯỜNG</w:t>
      </w:r>
    </w:p>
    <w:p w:rsidR="00291EE5" w:rsidRPr="00291EE5" w:rsidRDefault="00291EE5" w:rsidP="007228BB">
      <w:pPr>
        <w:jc w:val="center"/>
        <w:rPr>
          <w:rFonts w:ascii="Times New Roman" w:hAnsi="Times New Roman" w:cs="Times New Roman"/>
          <w:b/>
          <w:sz w:val="28"/>
          <w:szCs w:val="28"/>
          <w:lang w:val="en-US"/>
        </w:rPr>
      </w:pPr>
    </w:p>
    <w:p w:rsidR="007228BB" w:rsidRPr="000E61A0" w:rsidRDefault="007228BB" w:rsidP="007228BB">
      <w:pPr>
        <w:rPr>
          <w:rFonts w:ascii="Times New Roman" w:hAnsi="Times New Roman" w:cs="Times New Roman"/>
          <w:b/>
          <w:sz w:val="28"/>
          <w:szCs w:val="28"/>
        </w:rPr>
      </w:pPr>
      <w:r w:rsidRPr="000E61A0">
        <w:rPr>
          <w:rFonts w:ascii="Times New Roman" w:hAnsi="Times New Roman" w:cs="Times New Roman"/>
          <w:b/>
          <w:sz w:val="28"/>
          <w:szCs w:val="28"/>
        </w:rPr>
        <w:t>I. MỤC TIÊU</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1. Kiến thức</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Xác định và giải quyết những vấn đề nảy sinh về an toàn trong học đường.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Phòng chống tai nạn, thương tích trong nhà trường.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2. Năng lực:</w:t>
      </w:r>
    </w:p>
    <w:p w:rsidR="007228BB" w:rsidRDefault="007228BB" w:rsidP="007228BB">
      <w:pPr>
        <w:rPr>
          <w:rFonts w:ascii="Times New Roman" w:hAnsi="Times New Roman" w:cs="Times New Roman"/>
          <w:sz w:val="28"/>
          <w:szCs w:val="28"/>
          <w:lang w:val="vi-VN"/>
        </w:rPr>
      </w:pPr>
      <w:r w:rsidRPr="0005762A">
        <w:rPr>
          <w:rFonts w:ascii="Times New Roman" w:hAnsi="Times New Roman" w:cs="Times New Roman"/>
          <w:sz w:val="28"/>
          <w:szCs w:val="28"/>
        </w:rPr>
        <w:t xml:space="preserve">- Năng lực chung: Giao tiếp, hợp tác, tự chủ, tự học, giải quyết vấn đề </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Năng lực riêng: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rsidR="007228BB" w:rsidRPr="000E61A0" w:rsidRDefault="007228BB" w:rsidP="007228BB">
      <w:pPr>
        <w:rPr>
          <w:rFonts w:ascii="Times New Roman" w:hAnsi="Times New Roman" w:cs="Times New Roman"/>
          <w:b/>
          <w:sz w:val="28"/>
          <w:szCs w:val="28"/>
        </w:rPr>
      </w:pPr>
      <w:r w:rsidRPr="000E61A0">
        <w:rPr>
          <w:rFonts w:ascii="Times New Roman" w:hAnsi="Times New Roman" w:cs="Times New Roman"/>
          <w:b/>
          <w:sz w:val="28"/>
          <w:szCs w:val="28"/>
        </w:rPr>
        <w:t>II. THIẾT BỊ DẠY HỌC VÀ HỌC LIỆU</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Thiết bị phát nhạc bài Ngồi trường thân thiện (sáng tác: Nguyễn Quốc Tây); - Video dân vũ trường học thân thiện (nguồn: YouTube);</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Xây dựng kịch bản chương trình;</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Tư vấn cho lớp trực tuần chuẩn bị báo cáo để dẫn diễn đàn “Phòng chống bạo lực học đường” và “Phòng chống tai nạn, thương tích trong trường học” - Phân công các lớp chuẩn bị tham luận về biện pháp phòng chống bạo lực học đường, xây dựng trường học thân thiện;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TPT phối hợp với GVCN các lớp giám sát, hỗ trợ và góp ý cho HS chuẩn bị các công việc phân công cho lớp.</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2. Đối với HS:</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HS lớp trực tuần chuẩn bị nội dung báo cáo đề dẫn về bạo lực học đường, Phòng chống tai nạn, thương tích trong trường học</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HS các lớp được phân công chuẩn bị tham luận về các biện pháp phòng chống bạo lực học đường và biện pháp xây dựng trường học thân thiện;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Cá nhân HS chuẩn bị ý kiến về những hiện tượng cần khắc phục để phòng chống bạo lực học đường, phòng chống tai nạn thương tích và để trường mình trở nên thân thiện hơn và đăng kí phát biểu trên diễn đàn;</w:t>
      </w:r>
    </w:p>
    <w:p w:rsidR="00291EE5" w:rsidRDefault="00291EE5" w:rsidP="007228BB">
      <w:pPr>
        <w:rPr>
          <w:rFonts w:ascii="Times New Roman" w:hAnsi="Times New Roman" w:cs="Times New Roman"/>
          <w:b/>
          <w:sz w:val="28"/>
          <w:szCs w:val="28"/>
          <w:lang w:val="en-US"/>
        </w:rPr>
      </w:pPr>
    </w:p>
    <w:p w:rsidR="007228BB" w:rsidRPr="000E61A0" w:rsidRDefault="007228BB" w:rsidP="007228BB">
      <w:pPr>
        <w:rPr>
          <w:rFonts w:ascii="Times New Roman" w:hAnsi="Times New Roman" w:cs="Times New Roman"/>
          <w:b/>
          <w:sz w:val="28"/>
          <w:szCs w:val="28"/>
        </w:rPr>
      </w:pPr>
      <w:bookmarkStart w:id="0" w:name="_GoBack"/>
      <w:bookmarkEnd w:id="0"/>
      <w:r w:rsidRPr="000E61A0">
        <w:rPr>
          <w:rFonts w:ascii="Times New Roman" w:hAnsi="Times New Roman" w:cs="Times New Roman"/>
          <w:b/>
          <w:sz w:val="28"/>
          <w:szCs w:val="28"/>
        </w:rPr>
        <w:lastRenderedPageBreak/>
        <w:t>III. TIẾN TRÌNH DẠY HỌC</w:t>
      </w:r>
    </w:p>
    <w:p w:rsidR="007228BB" w:rsidRPr="000E61A0" w:rsidRDefault="007228BB" w:rsidP="007228BB">
      <w:pPr>
        <w:jc w:val="center"/>
        <w:rPr>
          <w:rFonts w:ascii="Times New Roman" w:hAnsi="Times New Roman" w:cs="Times New Roman"/>
          <w:b/>
          <w:sz w:val="28"/>
          <w:szCs w:val="28"/>
        </w:rPr>
      </w:pPr>
      <w:r w:rsidRPr="000E61A0">
        <w:rPr>
          <w:rFonts w:ascii="Times New Roman" w:hAnsi="Times New Roman" w:cs="Times New Roman"/>
          <w:b/>
          <w:sz w:val="28"/>
          <w:szCs w:val="28"/>
        </w:rPr>
        <w:t>A. HOẠT ĐỘNG KHỞI ĐỘNG (MỞ ĐẦU)</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rsidR="007228BB" w:rsidRPr="009335DF" w:rsidRDefault="007228BB" w:rsidP="007228BB">
      <w:pPr>
        <w:jc w:val="center"/>
        <w:rPr>
          <w:rFonts w:ascii="Times New Roman" w:hAnsi="Times New Roman" w:cs="Times New Roman"/>
          <w:b/>
          <w:sz w:val="28"/>
          <w:szCs w:val="28"/>
        </w:rPr>
      </w:pPr>
      <w:r w:rsidRPr="009335DF">
        <w:rPr>
          <w:rFonts w:ascii="Times New Roman" w:hAnsi="Times New Roman" w:cs="Times New Roman"/>
          <w:b/>
          <w:sz w:val="28"/>
          <w:szCs w:val="28"/>
        </w:rPr>
        <w:t>B. HOẠT ĐỘNG HÌNH THÀNH KIẾN THỨC</w:t>
      </w:r>
    </w:p>
    <w:p w:rsidR="007228BB" w:rsidRPr="009335DF" w:rsidRDefault="007228BB" w:rsidP="007228BB">
      <w:pPr>
        <w:rPr>
          <w:rFonts w:ascii="Times New Roman" w:hAnsi="Times New Roman" w:cs="Times New Roman"/>
          <w:b/>
          <w:i/>
          <w:sz w:val="28"/>
          <w:szCs w:val="28"/>
        </w:rPr>
      </w:pPr>
      <w:r w:rsidRPr="009335DF">
        <w:rPr>
          <w:rFonts w:ascii="Times New Roman" w:hAnsi="Times New Roman" w:cs="Times New Roman"/>
          <w:b/>
          <w:i/>
          <w:sz w:val="28"/>
          <w:szCs w:val="28"/>
        </w:rPr>
        <w:t>Hoạt động 1: Nghi lễ</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a. Mục tiêu:</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xml:space="preserve">b. Nội dung: HS hát quốc ca. </w:t>
      </w:r>
      <w:r>
        <w:rPr>
          <w:rFonts w:ascii="Times New Roman" w:hAnsi="Times New Roman" w:cs="Times New Roman"/>
          <w:sz w:val="28"/>
          <w:szCs w:val="28"/>
          <w:lang w:val="vi-VN"/>
        </w:rPr>
        <w:t xml:space="preserve">Kể truyện về Bác Hồ, GV trực tuần nhận xét, </w:t>
      </w:r>
      <w:r w:rsidRPr="0005762A">
        <w:rPr>
          <w:rFonts w:ascii="Times New Roman" w:hAnsi="Times New Roman" w:cs="Times New Roman"/>
          <w:sz w:val="28"/>
          <w:szCs w:val="28"/>
        </w:rPr>
        <w:t>TPT hoặc BGH nhận xét.</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7228BB" w:rsidRDefault="007228BB" w:rsidP="007228BB">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p>
    <w:p w:rsidR="007228BB" w:rsidRPr="00217445" w:rsidRDefault="007228BB" w:rsidP="007228BB">
      <w:pPr>
        <w:rPr>
          <w:rFonts w:ascii="Times New Roman" w:hAnsi="Times New Roman" w:cs="Times New Roman"/>
          <w:sz w:val="28"/>
          <w:szCs w:val="28"/>
          <w:lang w:val="vi-VN"/>
        </w:rPr>
      </w:pPr>
      <w:r>
        <w:rPr>
          <w:rFonts w:ascii="Times New Roman" w:hAnsi="Times New Roman" w:cs="Times New Roman"/>
          <w:sz w:val="28"/>
          <w:szCs w:val="28"/>
          <w:lang w:val="vi-VN"/>
        </w:rPr>
        <w:t>- Lớp......kể truyện về Bác Hồ</w:t>
      </w:r>
    </w:p>
    <w:p w:rsidR="007228BB" w:rsidRPr="0005762A" w:rsidRDefault="007228BB" w:rsidP="007228B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TPT hoặc đại diện BGH nhận xét bổ sung và triển khai các công việc tuần mới.</w:t>
      </w:r>
    </w:p>
    <w:p w:rsidR="007228BB" w:rsidRPr="009335DF" w:rsidRDefault="007228BB" w:rsidP="007228BB">
      <w:pPr>
        <w:rPr>
          <w:rFonts w:ascii="Times New Roman" w:hAnsi="Times New Roman" w:cs="Times New Roman"/>
          <w:b/>
          <w:i/>
          <w:sz w:val="28"/>
          <w:szCs w:val="28"/>
        </w:rPr>
      </w:pPr>
      <w:r w:rsidRPr="009335DF">
        <w:rPr>
          <w:rFonts w:ascii="Times New Roman" w:hAnsi="Times New Roman" w:cs="Times New Roman"/>
          <w:b/>
          <w:i/>
          <w:sz w:val="28"/>
          <w:szCs w:val="28"/>
        </w:rPr>
        <w:t xml:space="preserve"> Hoạt động 2: Sinh hoạt theo chủ đề</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a. Mục tiêu: Xác định và giải quyết những vấn đề nảy sinh về an toàn trong học đường. Phòng chống tai nạn, thương tích trong trường học</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b. Nộ</w:t>
      </w:r>
      <w:r>
        <w:rPr>
          <w:rFonts w:ascii="Times New Roman" w:hAnsi="Times New Roman" w:cs="Times New Roman"/>
          <w:sz w:val="28"/>
          <w:szCs w:val="28"/>
        </w:rPr>
        <w:t xml:space="preserve">i dung: </w:t>
      </w:r>
      <w:r>
        <w:rPr>
          <w:rFonts w:ascii="Times New Roman" w:hAnsi="Times New Roman" w:cs="Times New Roman"/>
          <w:sz w:val="28"/>
          <w:szCs w:val="28"/>
          <w:lang w:val="vi-VN"/>
        </w:rPr>
        <w:t>T</w:t>
      </w:r>
      <w:r w:rsidRPr="0005762A">
        <w:rPr>
          <w:rFonts w:ascii="Times New Roman" w:hAnsi="Times New Roman" w:cs="Times New Roman"/>
          <w:sz w:val="28"/>
          <w:szCs w:val="28"/>
        </w:rPr>
        <w:t>ổ chức diễn đàn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HS đại diện lớp trực tuần đọc báo cáo đề dẫn về bạo lực học đường (Thực trạng và tác động của các hình thức bạo lực học đường).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Đại diện lớp được phân công chuẩn bị tham luận về các biện pháp phòng chống bạo lực học đường trình bày báo cáo tham luận.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lastRenderedPageBreak/>
        <w:t>- Đại diện lớp được phân công chuẩn bị tham luận về biện pháp xây dựng trường học thân thiện trình bày báo cáo tham luận.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TPT tổ chức cho HS trong trường tự do tham gia bày tỏ quan điểm, ý kiến về thái độ không đồng tình với những hiện tượng còn tồn tại, những điều cần khắc phục để phòng chống bạo lực học đường (ví dụ: bắt nạt nhau, khi thấy có hiện tượng bạo lực không ngăn chặn, hoà giải, thậm chí còn quay video rồi đưa lên mạng hoặc kích động làm tăng xung đột,...) hoặc bổ sung các biện pháp để trường học, lớp học trở nên thân thiện.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Người dẫn chương trình tổng hợp ý kiến, bổ sung và kết luận:</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Không thể chấp nhận hiện tượng bạo lực xảy ra trong nhà trường và lớp học. Hãy nói “Không” với bạo lực học đường.</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Cần phải kiểm soát cảm xúc để giải quyết mâu thuẫn một cách tích cực, mang tính xây dựng, thiện chí.</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Khi thấy có dấu hiệu bạo lực học đường thì cần báo ngay với GV, TPT Đội, BGH,...</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Khi bị bạo lực học đường cần tìm kiếm sự hỗ trợ, giúp đỡ từ GVCN, TPT, BGH,..</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Phòng chống tai nạn, thương tích trong trường học.</w:t>
      </w:r>
    </w:p>
    <w:p w:rsidR="007228BB" w:rsidRPr="0005762A" w:rsidRDefault="007228BB" w:rsidP="007228BB">
      <w:pPr>
        <w:rPr>
          <w:rFonts w:ascii="Times New Roman" w:hAnsi="Times New Roman" w:cs="Times New Roman"/>
          <w:sz w:val="28"/>
          <w:szCs w:val="28"/>
        </w:rPr>
      </w:pPr>
      <w:r w:rsidRPr="0005762A">
        <w:rPr>
          <w:rFonts w:ascii="Times New Roman" w:hAnsi="Times New Roman" w:cs="Times New Roman"/>
          <w:sz w:val="28"/>
          <w:szCs w:val="28"/>
        </w:rPr>
        <w:t>- HS kí cam kết nói “Không” với bạo lực học đường.</w:t>
      </w:r>
    </w:p>
    <w:p w:rsidR="007228BB" w:rsidRDefault="007228BB" w:rsidP="007228BB">
      <w:pPr>
        <w:rPr>
          <w:rFonts w:ascii="Times New Roman" w:hAnsi="Times New Roman" w:cs="Times New Roman"/>
          <w:sz w:val="28"/>
          <w:szCs w:val="28"/>
          <w:lang w:val="vi-VN"/>
        </w:rPr>
      </w:pPr>
    </w:p>
    <w:p w:rsidR="007228BB" w:rsidRDefault="007228BB" w:rsidP="007228BB">
      <w:pPr>
        <w:rPr>
          <w:rFonts w:ascii="Times New Roman" w:hAnsi="Times New Roman" w:cs="Times New Roman"/>
          <w:sz w:val="28"/>
          <w:szCs w:val="28"/>
          <w:lang w:val="vi-VN"/>
        </w:rPr>
      </w:pPr>
    </w:p>
    <w:p w:rsidR="00AC7E12" w:rsidRDefault="00AC7E12"/>
    <w:sectPr w:rsidR="00AC7E12"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3B"/>
    <w:rsid w:val="000767C4"/>
    <w:rsid w:val="00092695"/>
    <w:rsid w:val="0019363B"/>
    <w:rsid w:val="00291EE5"/>
    <w:rsid w:val="00646B99"/>
    <w:rsid w:val="006677D1"/>
    <w:rsid w:val="007228BB"/>
    <w:rsid w:val="00AC7E12"/>
    <w:rsid w:val="00B52E06"/>
    <w:rsid w:val="00B6345C"/>
    <w:rsid w:val="00DB32F5"/>
    <w:rsid w:val="00F7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28BB"/>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8BB"/>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28BB"/>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8BB"/>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668</Words>
  <Characters>3809</Characters>
  <Application>Microsoft Office Word</Application>
  <DocSecurity>0</DocSecurity>
  <Lines>31</Lines>
  <Paragraphs>8</Paragraphs>
  <ScaleCrop>false</ScaleCrop>
  <Company>Microsoft</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2023-10-23T09:51:00Z</dcterms:created>
  <dcterms:modified xsi:type="dcterms:W3CDTF">2023-12-08T07:28:00Z</dcterms:modified>
</cp:coreProperties>
</file>