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6D" w:rsidRDefault="0064554A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color w:val="FF0000"/>
          <w:szCs w:val="28"/>
        </w:rPr>
        <w:t>KẾ</w:t>
      </w:r>
      <w:r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4786C" w:rsidTr="0034786C">
        <w:tc>
          <w:tcPr>
            <w:tcW w:w="4644" w:type="dxa"/>
          </w:tcPr>
          <w:p w:rsidR="0034786C" w:rsidRDefault="0034786C" w:rsidP="0034786C">
            <w:pPr>
              <w:spacing w:before="0" w:after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Trường:THCS PHAN BỘI CHÂU</w:t>
            </w:r>
          </w:p>
          <w:p w:rsidR="0034786C" w:rsidRDefault="0034786C" w:rsidP="0034786C">
            <w:pPr>
              <w:spacing w:before="0" w:after="0" w:line="276" w:lineRule="auto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Tổ</w:t>
            </w:r>
            <w:r w:rsidR="00B12579">
              <w:rPr>
                <w:b/>
                <w:bCs/>
                <w:szCs w:val="28"/>
              </w:rPr>
              <w:t>: KHTN- GDTC</w:t>
            </w:r>
          </w:p>
        </w:tc>
        <w:tc>
          <w:tcPr>
            <w:tcW w:w="4644" w:type="dxa"/>
          </w:tcPr>
          <w:p w:rsidR="0034786C" w:rsidRDefault="0034786C" w:rsidP="0034786C"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Họ và tên giáo viên</w:t>
            </w:r>
          </w:p>
          <w:p w:rsidR="0034786C" w:rsidRDefault="00B12579" w:rsidP="0034786C">
            <w:pPr>
              <w:spacing w:before="0" w:after="0" w:line="276" w:lineRule="auto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Phạm Văn Trung</w:t>
            </w:r>
          </w:p>
        </w:tc>
      </w:tr>
    </w:tbl>
    <w:p w:rsidR="00D4066D" w:rsidRPr="0034786C" w:rsidRDefault="0034786C">
      <w:pPr>
        <w:spacing w:before="0" w:after="0" w:line="276" w:lineRule="auto"/>
        <w:jc w:val="center"/>
        <w:rPr>
          <w:b/>
          <w:bCs/>
          <w:i/>
          <w:szCs w:val="28"/>
        </w:rPr>
      </w:pPr>
      <w:r>
        <w:rPr>
          <w:b/>
          <w:bCs/>
          <w:szCs w:val="28"/>
        </w:rPr>
        <w:t xml:space="preserve">                                    </w:t>
      </w:r>
    </w:p>
    <w:p w:rsidR="00B12579" w:rsidRDefault="0064554A" w:rsidP="00B12579">
      <w:pPr>
        <w:spacing w:before="0" w:after="0" w:line="276" w:lineRule="auto"/>
        <w:jc w:val="center"/>
        <w:rPr>
          <w:b/>
          <w:bCs/>
          <w:szCs w:val="28"/>
        </w:rPr>
      </w:pPr>
      <w:r>
        <w:rPr>
          <w:b/>
          <w:bCs/>
          <w:color w:val="0000FF"/>
          <w:szCs w:val="28"/>
        </w:rPr>
        <w:t>TÊN BÀI DẠY</w:t>
      </w:r>
      <w:r>
        <w:rPr>
          <w:b/>
          <w:bCs/>
          <w:szCs w:val="28"/>
        </w:rPr>
        <w:t>:</w:t>
      </w:r>
    </w:p>
    <w:p w:rsidR="00D4066D" w:rsidRDefault="0064554A" w:rsidP="00B12579">
      <w:pPr>
        <w:spacing w:before="0" w:after="0" w:line="276" w:lineRule="auto"/>
        <w:jc w:val="center"/>
        <w:rPr>
          <w:b/>
          <w:bCs/>
          <w:szCs w:val="28"/>
        </w:rPr>
      </w:pPr>
      <w:r>
        <w:rPr>
          <w:b/>
          <w:bCs/>
          <w:color w:val="FF0000"/>
          <w:szCs w:val="28"/>
        </w:rPr>
        <w:t>-PHỐI HỢP CÁC GIAI ĐOẠN TRONG CHẠY CLTB</w:t>
      </w:r>
    </w:p>
    <w:p w:rsidR="00D4066D" w:rsidRDefault="0064554A" w:rsidP="00B12579">
      <w:pPr>
        <w:spacing w:before="0" w:after="0" w:line="276" w:lineRule="auto"/>
        <w:jc w:val="center"/>
        <w:rPr>
          <w:sz w:val="16"/>
          <w:szCs w:val="16"/>
        </w:rPr>
      </w:pPr>
      <w:r>
        <w:rPr>
          <w:b/>
          <w:bCs/>
          <w:color w:val="FF0000"/>
          <w:szCs w:val="28"/>
        </w:rPr>
        <w:t>-</w:t>
      </w:r>
      <w:r>
        <w:rPr>
          <w:b/>
          <w:bCs/>
          <w:szCs w:val="28"/>
        </w:rPr>
        <w:t xml:space="preserve"> </w:t>
      </w:r>
      <w:r>
        <w:rPr>
          <w:b/>
          <w:bCs/>
          <w:color w:val="FF0000"/>
          <w:szCs w:val="28"/>
        </w:rPr>
        <w:t>KỸ THUẬT CHẠY ĐÀ VÀ GIẬM NHẢY</w:t>
      </w:r>
    </w:p>
    <w:p w:rsidR="00D4066D" w:rsidRDefault="0064554A" w:rsidP="00B12579">
      <w:pPr>
        <w:jc w:val="center"/>
      </w:pPr>
      <w:r>
        <w:rPr>
          <w:rFonts w:eastAsia="TimesNewRomanPS-BoldMT"/>
          <w:b/>
          <w:bCs/>
          <w:color w:val="0000CC"/>
          <w:szCs w:val="28"/>
          <w:lang w:eastAsia="zh-CN" w:bidi="ar"/>
        </w:rPr>
        <w:t>Môn học: GDTC; lớp: 7</w:t>
      </w:r>
    </w:p>
    <w:p w:rsidR="00D4066D" w:rsidRDefault="0064554A" w:rsidP="00B12579">
      <w:pPr>
        <w:jc w:val="center"/>
      </w:pPr>
      <w:r>
        <w:rPr>
          <w:rFonts w:eastAsia="TimesNewRomanPS-ItalicMT"/>
          <w:i/>
          <w:iCs/>
          <w:color w:val="0000CC"/>
          <w:szCs w:val="28"/>
          <w:lang w:eastAsia="zh-CN" w:bidi="ar"/>
        </w:rPr>
        <w:t>Thời gian thực hiện: 90 phút</w:t>
      </w:r>
    </w:p>
    <w:p w:rsidR="00D4066D" w:rsidRPr="000E4240" w:rsidRDefault="0064554A" w:rsidP="00B12579">
      <w:pPr>
        <w:jc w:val="center"/>
      </w:pPr>
      <w:r>
        <w:rPr>
          <w:rFonts w:eastAsia="TimesNewRomanPS-BoldItalicMT"/>
          <w:b/>
          <w:bCs/>
          <w:i/>
          <w:iCs/>
          <w:color w:val="0000CC"/>
          <w:szCs w:val="28"/>
          <w:lang w:eastAsia="zh-CN" w:bidi="ar"/>
        </w:rPr>
        <w:t>(Tiết 11- 12)</w:t>
      </w:r>
    </w:p>
    <w:p w:rsidR="00D4066D" w:rsidRDefault="0064554A"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I. MỤC TIÊU</w:t>
      </w:r>
      <w:r w:rsidR="00B12579">
        <w:rPr>
          <w:b/>
          <w:bCs/>
          <w:color w:val="FF0000"/>
          <w:szCs w:val="28"/>
        </w:rPr>
        <w:t>:</w:t>
      </w:r>
    </w:p>
    <w:p w:rsidR="00D4066D" w:rsidRDefault="0064554A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>
        <w:rPr>
          <w:b/>
          <w:bCs/>
          <w:i/>
          <w:iCs/>
          <w:color w:val="0033CC"/>
          <w:sz w:val="28"/>
          <w:szCs w:val="28"/>
        </w:rPr>
        <w:t>1. Về kiến thức</w:t>
      </w:r>
      <w:r w:rsidR="00B12579">
        <w:rPr>
          <w:b/>
          <w:bCs/>
          <w:i/>
          <w:iCs/>
          <w:color w:val="0033CC"/>
          <w:sz w:val="28"/>
          <w:szCs w:val="28"/>
        </w:rPr>
        <w:t>:</w:t>
      </w:r>
    </w:p>
    <w:p w:rsidR="00D4066D" w:rsidRDefault="0064554A" w:rsidP="00B12579">
      <w:pPr>
        <w:tabs>
          <w:tab w:val="left" w:pos="1140"/>
        </w:tabs>
        <w:spacing w:line="276" w:lineRule="auto"/>
        <w:ind w:firstLineChars="250" w:firstLine="703"/>
        <w:rPr>
          <w:bCs/>
          <w:szCs w:val="28"/>
        </w:rPr>
      </w:pPr>
      <w:r>
        <w:rPr>
          <w:b/>
          <w:bCs/>
          <w:szCs w:val="28"/>
        </w:rPr>
        <w:t xml:space="preserve">- Chạy cự li trung bình: </w:t>
      </w:r>
      <w:r>
        <w:rPr>
          <w:bCs/>
          <w:szCs w:val="28"/>
        </w:rPr>
        <w:t>Phối hợp chạy giữa quãng và chạy về đích. Trò chơi phát triển sức bền.</w:t>
      </w:r>
    </w:p>
    <w:p w:rsidR="00D4066D" w:rsidRDefault="0064554A">
      <w:pPr>
        <w:pStyle w:val="NormalWeb"/>
        <w:spacing w:before="0" w:beforeAutospacing="0" w:after="0" w:afterAutospacing="0" w:line="276" w:lineRule="auto"/>
        <w:ind w:firstLine="720"/>
        <w:jc w:val="both"/>
        <w:rPr>
          <w:szCs w:val="28"/>
        </w:rPr>
      </w:pPr>
      <w:r>
        <w:rPr>
          <w:b/>
          <w:bCs/>
          <w:sz w:val="28"/>
          <w:szCs w:val="28"/>
        </w:rPr>
        <w:t xml:space="preserve">- Nhảy xa kiểu ngồi: </w:t>
      </w:r>
      <w:r>
        <w:rPr>
          <w:bCs/>
          <w:sz w:val="28"/>
          <w:szCs w:val="28"/>
        </w:rPr>
        <w:t>Ôn cách đo đà và chạy đà.</w:t>
      </w:r>
      <w:r>
        <w:rPr>
          <w:i/>
          <w:iCs/>
          <w:szCs w:val="28"/>
        </w:rPr>
        <w:t xml:space="preserve">  </w:t>
      </w:r>
    </w:p>
    <w:p w:rsidR="00D4066D" w:rsidRDefault="0064554A">
      <w:pPr>
        <w:tabs>
          <w:tab w:val="left" w:pos="709"/>
        </w:tabs>
        <w:spacing w:before="0" w:after="0" w:line="276" w:lineRule="auto"/>
        <w:rPr>
          <w:i/>
          <w:iCs/>
          <w:szCs w:val="28"/>
        </w:rPr>
      </w:pPr>
      <w:r>
        <w:rPr>
          <w:szCs w:val="28"/>
        </w:rPr>
        <w:tab/>
        <w:t xml:space="preserve">+ Trò chơi: “Bật nhảy tiếp sức” </w:t>
      </w:r>
      <w:r>
        <w:rPr>
          <w:bCs/>
          <w:i/>
          <w:iCs/>
          <w:szCs w:val="28"/>
        </w:rPr>
        <w:t xml:space="preserve">          </w:t>
      </w:r>
    </w:p>
    <w:p w:rsidR="00D4066D" w:rsidRDefault="0064554A"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>
        <w:rPr>
          <w:bCs/>
          <w:szCs w:val="28"/>
        </w:rPr>
        <w:tab/>
      </w:r>
      <w:r>
        <w:rPr>
          <w:b/>
          <w:bCs/>
          <w:i/>
          <w:iCs/>
          <w:color w:val="0033CC"/>
          <w:szCs w:val="28"/>
        </w:rPr>
        <w:t>2. Về năng lực</w:t>
      </w:r>
      <w:r w:rsidR="00B12579">
        <w:rPr>
          <w:b/>
          <w:bCs/>
          <w:i/>
          <w:iCs/>
          <w:color w:val="0033CC"/>
          <w:szCs w:val="28"/>
        </w:rPr>
        <w:t>:</w:t>
      </w:r>
    </w:p>
    <w:p w:rsidR="00D4066D" w:rsidRDefault="0064554A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a. Năng lực chung</w:t>
      </w:r>
      <w:r w:rsidR="00B12579">
        <w:rPr>
          <w:i/>
          <w:iCs/>
          <w:color w:val="0033CC"/>
          <w:sz w:val="28"/>
          <w:szCs w:val="28"/>
        </w:rPr>
        <w:t>:</w:t>
      </w:r>
    </w:p>
    <w:p w:rsidR="00D4066D" w:rsidRDefault="0064554A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 w:rsidR="00D4066D" w:rsidRDefault="0064554A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Năng lực giao tiếp và hợp tác: Biết phân công, hợp tác khi tập luyện hoàn thành bài tập.</w:t>
      </w:r>
    </w:p>
    <w:p w:rsidR="00D4066D" w:rsidRDefault="0064554A"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>
        <w:rPr>
          <w:i/>
          <w:iCs/>
          <w:color w:val="0033CC"/>
          <w:szCs w:val="28"/>
        </w:rPr>
        <w:t>b. Năng lực đặc thù</w:t>
      </w:r>
      <w:r w:rsidR="00B12579">
        <w:rPr>
          <w:i/>
          <w:iCs/>
          <w:color w:val="0033CC"/>
          <w:szCs w:val="28"/>
        </w:rPr>
        <w:t>:</w:t>
      </w:r>
    </w:p>
    <w:p w:rsidR="00D4066D" w:rsidRDefault="0064554A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- Năng lực chăm sóc sức khỏe: Chuẩn bị trang phục một cách phù hợp</w:t>
      </w:r>
    </w:p>
    <w:p w:rsidR="00D4066D" w:rsidRDefault="0064554A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- Năng lực vận động cơ bản</w:t>
      </w:r>
    </w:p>
    <w:p w:rsidR="00D4066D" w:rsidRDefault="0064554A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szCs w:val="28"/>
        </w:rPr>
        <w:tab/>
        <w:t xml:space="preserve">+ Nhận biết được nội dung, yêu cầu trong phối hợp </w:t>
      </w:r>
      <w:r>
        <w:rPr>
          <w:bCs/>
          <w:szCs w:val="28"/>
        </w:rPr>
        <w:t>các hoạt động chạy giữa quãng và chạy về đích .</w:t>
      </w:r>
    </w:p>
    <w:p w:rsidR="00D4066D" w:rsidRDefault="0064554A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bCs/>
          <w:szCs w:val="28"/>
        </w:rPr>
        <w:tab/>
      </w:r>
      <w:r>
        <w:rPr>
          <w:szCs w:val="28"/>
        </w:rPr>
        <w:t>+ Biết cách và tham gia trò chơi theo yêu cầu của giáo viên.</w:t>
      </w:r>
    </w:p>
    <w:p w:rsidR="00D4066D" w:rsidRDefault="0064554A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+ Nhận biết được mục đích, nội dung, yêu cầu và cách luyện tập kỹ thuật đo đà và chạy đà.</w:t>
      </w:r>
    </w:p>
    <w:p w:rsidR="00D4066D" w:rsidRDefault="0064554A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b/>
          <w:bCs/>
          <w:i/>
          <w:iCs/>
          <w:color w:val="0033CC"/>
          <w:szCs w:val="28"/>
        </w:rPr>
        <w:tab/>
        <w:t>3. Về phẩm chất</w:t>
      </w:r>
      <w:r w:rsidR="00B12579">
        <w:rPr>
          <w:b/>
          <w:bCs/>
          <w:i/>
          <w:iCs/>
          <w:color w:val="0033CC"/>
          <w:szCs w:val="28"/>
        </w:rPr>
        <w:t>:</w:t>
      </w:r>
    </w:p>
    <w:p w:rsidR="00D4066D" w:rsidRDefault="0064554A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 w:rsidR="00D4066D" w:rsidRDefault="0064554A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Nhân ái: giúp đỡ bạn trong tập luyện.</w:t>
      </w:r>
    </w:p>
    <w:p w:rsidR="00D4066D" w:rsidRDefault="0064554A"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FF0000"/>
          <w:szCs w:val="28"/>
          <w:lang w:bidi="mr-IN"/>
        </w:rPr>
        <w:t>TIỆN</w:t>
      </w:r>
      <w:r w:rsidR="00B12579">
        <w:rPr>
          <w:b/>
          <w:bCs/>
          <w:color w:val="FF0000"/>
          <w:szCs w:val="28"/>
          <w:lang w:bidi="mr-IN"/>
        </w:rPr>
        <w:t>:</w:t>
      </w:r>
    </w:p>
    <w:p w:rsidR="00D4066D" w:rsidRDefault="0064554A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>
        <w:rPr>
          <w:i/>
          <w:iCs/>
          <w:spacing w:val="-10"/>
          <w:szCs w:val="28"/>
          <w:lang w:bidi="mr-IN"/>
        </w:rPr>
        <w:t xml:space="preserve">: </w:t>
      </w:r>
      <w:r>
        <w:rPr>
          <w:szCs w:val="28"/>
          <w:lang w:bidi="mr-IN"/>
        </w:rPr>
        <w:t>Sân thể dục của trường</w:t>
      </w:r>
    </w:p>
    <w:p w:rsidR="00D4066D" w:rsidRDefault="0064554A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  <w:r w:rsidR="00B12579">
        <w:rPr>
          <w:b/>
          <w:bCs/>
          <w:i/>
          <w:iCs/>
          <w:color w:val="0033CC"/>
          <w:spacing w:val="-10"/>
          <w:szCs w:val="28"/>
          <w:lang w:bidi="mr-IN"/>
        </w:rPr>
        <w:t>:</w:t>
      </w:r>
    </w:p>
    <w:p w:rsidR="00D4066D" w:rsidRDefault="0064554A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+ Giáo viên chuẩn bị: Tranh ảnh, tài liệu, trang phụ</w:t>
      </w:r>
      <w:r w:rsidR="00B12579">
        <w:rPr>
          <w:szCs w:val="28"/>
        </w:rPr>
        <w:t>c</w:t>
      </w:r>
      <w:r>
        <w:rPr>
          <w:szCs w:val="28"/>
        </w:rPr>
        <w:t xml:space="preserve"> thể thao, còi. </w:t>
      </w:r>
    </w:p>
    <w:p w:rsidR="00D4066D" w:rsidRDefault="0064554A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Học sinh chuẩn bị: Gi</w:t>
      </w:r>
      <w:r w:rsidR="00B12579">
        <w:rPr>
          <w:szCs w:val="28"/>
        </w:rPr>
        <w:t>ày</w:t>
      </w:r>
      <w:r>
        <w:rPr>
          <w:szCs w:val="28"/>
        </w:rPr>
        <w:t xml:space="preserve"> thể thao, trang phục.</w:t>
      </w:r>
    </w:p>
    <w:p w:rsidR="00D4066D" w:rsidRDefault="0064554A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lang w:bidi="mr-IN"/>
        </w:rPr>
        <w:t>III. PHƯƠNG PHÁP VÀ HÌNH THỨC TỔ CHỨC LỚP HỌC</w:t>
      </w:r>
      <w:r w:rsidR="00B12579">
        <w:rPr>
          <w:b/>
          <w:bCs/>
          <w:color w:val="FF0000"/>
          <w:szCs w:val="28"/>
          <w:lang w:bidi="mr-IN"/>
        </w:rPr>
        <w:t>:</w:t>
      </w:r>
    </w:p>
    <w:p w:rsidR="00D4066D" w:rsidRDefault="0064554A"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bCs/>
          <w:i/>
          <w:iCs/>
          <w:color w:val="0033CC"/>
          <w:szCs w:val="28"/>
        </w:rPr>
        <w:t xml:space="preserve">- </w:t>
      </w:r>
      <w:r>
        <w:rPr>
          <w:i/>
          <w:iCs/>
          <w:color w:val="0033CC"/>
          <w:szCs w:val="28"/>
        </w:rPr>
        <w:t>Phương pháp dạy học chính:</w:t>
      </w:r>
      <w:r>
        <w:rPr>
          <w:iCs/>
          <w:color w:val="0033CC"/>
          <w:szCs w:val="28"/>
        </w:rPr>
        <w:t xml:space="preserve"> </w:t>
      </w:r>
      <w:r>
        <w:rPr>
          <w:iCs/>
          <w:szCs w:val="28"/>
        </w:rPr>
        <w:t>Làm mẫu, giảng giải, tập luyện, thi đua.</w:t>
      </w:r>
    </w:p>
    <w:p w:rsidR="00D4066D" w:rsidRDefault="0064554A"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i/>
          <w:color w:val="0033CC"/>
          <w:szCs w:val="28"/>
        </w:rPr>
        <w:t xml:space="preserve">- Hình thức tập luyện: </w:t>
      </w:r>
      <w:r>
        <w:rPr>
          <w:iCs/>
          <w:szCs w:val="28"/>
        </w:rPr>
        <w:t>Cá nhân, cặp đôi, nhóm.</w:t>
      </w:r>
    </w:p>
    <w:p w:rsidR="00D4066D" w:rsidRDefault="0064554A"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  <w:lang w:val="vi-VN"/>
        </w:rPr>
        <w:t>I</w:t>
      </w:r>
      <w:r>
        <w:rPr>
          <w:b/>
          <w:bCs/>
          <w:color w:val="FF0000"/>
          <w:szCs w:val="28"/>
        </w:rPr>
        <w:t>V</w:t>
      </w:r>
      <w:r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>TIẾN TRÌNH DẠY HỌC</w:t>
      </w:r>
      <w:r w:rsidR="00B12579">
        <w:rPr>
          <w:b/>
          <w:bCs/>
          <w:color w:val="FF0000"/>
          <w:szCs w:val="28"/>
        </w:rPr>
        <w:t>:</w:t>
      </w:r>
    </w:p>
    <w:p w:rsidR="00D4066D" w:rsidRDefault="0064554A"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1. Hoạt động mở đầu</w:t>
      </w:r>
      <w:r w:rsidR="00B12579">
        <w:rPr>
          <w:b/>
          <w:bCs/>
          <w:i/>
          <w:iCs/>
          <w:color w:val="0000CC"/>
          <w:szCs w:val="28"/>
        </w:rPr>
        <w:t>:</w:t>
      </w:r>
      <w:r>
        <w:rPr>
          <w:b/>
          <w:bCs/>
          <w:i/>
          <w:iCs/>
          <w:color w:val="0000CC"/>
          <w:szCs w:val="28"/>
        </w:rPr>
        <w:t xml:space="preserve"> (8- 10 phút)</w:t>
      </w:r>
    </w:p>
    <w:p w:rsidR="00D4066D" w:rsidRDefault="0064554A">
      <w:pPr>
        <w:spacing w:before="0" w:after="0" w:line="276" w:lineRule="auto"/>
        <w:ind w:firstLine="535"/>
        <w:jc w:val="both"/>
        <w:rPr>
          <w:b/>
          <w:szCs w:val="28"/>
        </w:rPr>
      </w:pPr>
      <w:r>
        <w:rPr>
          <w:bCs/>
          <w:i/>
          <w:iCs/>
          <w:szCs w:val="28"/>
        </w:rPr>
        <w:t>1.1. Mục tiêu:</w:t>
      </w:r>
      <w:r>
        <w:rPr>
          <w:szCs w:val="28"/>
        </w:rPr>
        <w:t xml:space="preserve"> Chủ động lắng nghe, tích cực khởi động theo yêu cầu của giáo viên.</w:t>
      </w:r>
    </w:p>
    <w:p w:rsidR="00D4066D" w:rsidRDefault="0064554A"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1.2. Tổ chức hoạt động</w:t>
      </w:r>
      <w:r w:rsidR="00B12579">
        <w:rPr>
          <w:bCs/>
          <w:i/>
          <w:iCs/>
          <w:szCs w:val="28"/>
        </w:rPr>
        <w:t>:</w:t>
      </w:r>
    </w:p>
    <w:p w:rsidR="00D4066D" w:rsidRDefault="0064554A">
      <w:pPr>
        <w:spacing w:before="0" w:after="0" w:line="276" w:lineRule="auto"/>
        <w:ind w:left="535"/>
        <w:jc w:val="both"/>
        <w:rPr>
          <w:szCs w:val="28"/>
        </w:rPr>
      </w:pPr>
      <w:r>
        <w:rPr>
          <w:bCs/>
          <w:i/>
          <w:iCs/>
          <w:szCs w:val="28"/>
        </w:rPr>
        <w:t>a) Giáo viên</w:t>
      </w:r>
      <w:r w:rsidR="00B12579">
        <w:rPr>
          <w:bCs/>
          <w:i/>
          <w:iCs/>
          <w:szCs w:val="28"/>
        </w:rPr>
        <w:t>:</w:t>
      </w:r>
    </w:p>
    <w:p w:rsidR="00D4066D" w:rsidRDefault="0064554A">
      <w:pPr>
        <w:spacing w:before="0" w:after="0" w:line="276" w:lineRule="auto"/>
        <w:ind w:firstLine="535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353695</wp:posOffset>
            </wp:positionV>
            <wp:extent cx="1202690" cy="845185"/>
            <wp:effectExtent l="0" t="0" r="1270" b="8255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 Nhận lớp, điểm danh, phổ biến các nội dung học tập, mục tiêu về các yêu cầu cần đạt của bài</w:t>
      </w:r>
      <w:r>
        <w:rPr>
          <w:spacing w:val="-18"/>
          <w:szCs w:val="28"/>
        </w:rPr>
        <w:t xml:space="preserve"> </w:t>
      </w:r>
      <w:r>
        <w:rPr>
          <w:szCs w:val="28"/>
        </w:rPr>
        <w:t>học.</w:t>
      </w:r>
    </w:p>
    <w:p w:rsidR="00D4066D" w:rsidRDefault="0064554A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 w:rsidR="00D4066D" w:rsidRDefault="0064554A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</w:p>
    <w:p w:rsidR="00D4066D" w:rsidRDefault="0064554A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color w:val="000000"/>
          <w:szCs w:val="28"/>
          <w:lang w:val="vi-VN" w:eastAsia="vi-VN"/>
        </w:rPr>
        <w:t>Chạy trên địa hình tự nhiên (150m)</w:t>
      </w:r>
      <w:r>
        <w:rPr>
          <w:color w:val="000000"/>
          <w:szCs w:val="28"/>
          <w:lang w:eastAsia="vi-VN"/>
        </w:rPr>
        <w:t>.</w:t>
      </w:r>
    </w:p>
    <w:p w:rsidR="00D4066D" w:rsidRDefault="0064554A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>
        <w:rPr>
          <w:color w:val="000000"/>
          <w:szCs w:val="28"/>
          <w:lang w:val="vi-VN" w:eastAsia="vi-VN"/>
        </w:rPr>
        <w:t>Xoay các khớp</w:t>
      </w:r>
      <w:r>
        <w:rPr>
          <w:color w:val="000000"/>
          <w:szCs w:val="28"/>
          <w:lang w:eastAsia="vi-VN"/>
        </w:rPr>
        <w:t>, é</w:t>
      </w:r>
      <w:r>
        <w:rPr>
          <w:color w:val="000000"/>
          <w:szCs w:val="28"/>
          <w:lang w:val="vi-VN" w:eastAsia="vi-VN"/>
        </w:rPr>
        <w:t>p dọc, ép ngang…</w:t>
      </w:r>
    </w:p>
    <w:p w:rsidR="00D4066D" w:rsidRDefault="0064554A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color w:val="000000"/>
          <w:szCs w:val="28"/>
          <w:lang w:eastAsia="vi-VN"/>
        </w:rPr>
        <w:t xml:space="preserve">+ </w:t>
      </w:r>
      <w:r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 w:rsidR="00D4066D" w:rsidRDefault="0064554A">
      <w:pPr>
        <w:pStyle w:val="NoSpacing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>
        <w:rPr>
          <w:rFonts w:eastAsia="Batang"/>
          <w:color w:val="000000"/>
          <w:szCs w:val="28"/>
          <w:lang w:eastAsia="ko-KR"/>
        </w:rPr>
        <w:t>+ Ôn bài võ cổ truyền 36 động tác.</w:t>
      </w:r>
    </w:p>
    <w:p w:rsidR="00D4066D" w:rsidRDefault="0064554A">
      <w:pPr>
        <w:spacing w:before="0" w:after="0" w:line="276" w:lineRule="auto"/>
        <w:ind w:firstLine="535"/>
        <w:jc w:val="both"/>
        <w:rPr>
          <w:szCs w:val="28"/>
        </w:rPr>
      </w:pPr>
      <w:r>
        <w:rPr>
          <w:i/>
          <w:iCs/>
          <w:szCs w:val="28"/>
        </w:rPr>
        <w:t>b) Học sinh:</w:t>
      </w:r>
      <w:r>
        <w:rPr>
          <w:szCs w:val="28"/>
        </w:rPr>
        <w:t xml:space="preserve"> Đưa cơ thể từ trạng thái tĩnh sang trạng thái hoạt động vận động.</w:t>
      </w:r>
    </w:p>
    <w:p w:rsidR="00D4066D" w:rsidRDefault="0064554A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+ HS quan sát, lắng nghe và thực hiện nhiệm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vụ theo yêu cầu của giáo viên.</w:t>
      </w:r>
    </w:p>
    <w:p w:rsidR="00D4066D" w:rsidRDefault="0064554A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theo.</w:t>
      </w:r>
    </w:p>
    <w:p w:rsidR="00D4066D" w:rsidRDefault="0064554A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</w:t>
      </w:r>
      <w:r w:rsidR="00B12579">
        <w:rPr>
          <w:rFonts w:eastAsia="Batang"/>
          <w:b/>
          <w:bCs/>
          <w:i/>
          <w:iCs/>
          <w:color w:val="0000CC"/>
          <w:szCs w:val="28"/>
          <w:lang w:eastAsia="ko-KR"/>
        </w:rPr>
        <w:t>:</w:t>
      </w: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(15- 20 phút)</w:t>
      </w:r>
    </w:p>
    <w:p w:rsidR="00D4066D" w:rsidRDefault="0064554A"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2.1. Mục tiêu</w:t>
      </w:r>
      <w:r w:rsidR="00B12579">
        <w:rPr>
          <w:i/>
          <w:szCs w:val="28"/>
        </w:rPr>
        <w:t>:</w:t>
      </w:r>
    </w:p>
    <w:p w:rsidR="00D4066D" w:rsidRDefault="0064554A">
      <w:pPr>
        <w:spacing w:before="0" w:after="0" w:line="276" w:lineRule="auto"/>
        <w:ind w:firstLine="649"/>
        <w:jc w:val="both"/>
        <w:rPr>
          <w:iCs/>
          <w:szCs w:val="28"/>
        </w:rPr>
      </w:pPr>
      <w:r>
        <w:rPr>
          <w:i/>
          <w:szCs w:val="28"/>
        </w:rPr>
        <w:t xml:space="preserve">- </w:t>
      </w:r>
      <w:r>
        <w:rPr>
          <w:iCs/>
          <w:szCs w:val="28"/>
        </w:rPr>
        <w:t>Học sinh chú ý quan sát hướng dẫn để thực hiện đúng các yêu cầu của giáo viên</w:t>
      </w:r>
    </w:p>
    <w:p w:rsidR="00D4066D" w:rsidRDefault="0064554A">
      <w:pPr>
        <w:pStyle w:val="ListParagraph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>
        <w:rPr>
          <w:sz w:val="28"/>
          <w:szCs w:val="28"/>
        </w:rPr>
        <w:t>Hình thành thói quen tự giác tập luyện thể thao.</w:t>
      </w:r>
    </w:p>
    <w:p w:rsidR="00D4066D" w:rsidRDefault="0064554A">
      <w:pPr>
        <w:pStyle w:val="ListParagraph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>
        <w:rPr>
          <w:sz w:val="28"/>
          <w:szCs w:val="28"/>
        </w:rPr>
        <w:t>Tự tập luyện để hoàn thành lượng vận động giáo viên yêu cầu</w:t>
      </w:r>
    </w:p>
    <w:p w:rsidR="00D4066D" w:rsidRDefault="0064554A"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2.2. Nội dung</w:t>
      </w:r>
      <w:r w:rsidR="00B12579">
        <w:rPr>
          <w:i/>
          <w:szCs w:val="28"/>
        </w:rPr>
        <w:t>:</w:t>
      </w:r>
    </w:p>
    <w:p w:rsidR="00D4066D" w:rsidRDefault="0064554A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>Tiết 1: Nhảy xa kiểu ngồi</w:t>
      </w:r>
      <w:r>
        <w:rPr>
          <w:b/>
          <w:bCs/>
          <w:iCs/>
          <w:color w:val="0000CC"/>
          <w:szCs w:val="28"/>
        </w:rPr>
        <w:tab/>
      </w:r>
    </w:p>
    <w:p w:rsidR="00D4066D" w:rsidRDefault="0064554A">
      <w:pPr>
        <w:ind w:right="98"/>
        <w:jc w:val="both"/>
        <w:rPr>
          <w:rFonts w:eastAsia="Times New Roman"/>
          <w:szCs w:val="28"/>
          <w:lang w:eastAsia="vi-VN"/>
        </w:rPr>
      </w:pPr>
      <w:r>
        <w:rPr>
          <w:bCs/>
          <w:szCs w:val="28"/>
        </w:rPr>
        <w:tab/>
        <w:t xml:space="preserve">     * </w:t>
      </w:r>
      <w:r>
        <w:rPr>
          <w:rFonts w:eastAsia="Times New Roman"/>
          <w:szCs w:val="28"/>
          <w:lang w:eastAsia="vi-VN"/>
        </w:rPr>
        <w:t>Cách đo đà và chạy đà</w:t>
      </w:r>
    </w:p>
    <w:p w:rsidR="00D4066D" w:rsidRDefault="0064554A"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szCs w:val="28"/>
        </w:rPr>
        <w:t xml:space="preserve">           </w:t>
      </w:r>
      <w:r>
        <w:rPr>
          <w:rFonts w:eastAsia="Batang"/>
          <w:i/>
          <w:iCs/>
          <w:szCs w:val="28"/>
          <w:lang w:eastAsia="ko-KR"/>
        </w:rPr>
        <w:t xml:space="preserve">- </w:t>
      </w:r>
      <w:r>
        <w:rPr>
          <w:rFonts w:eastAsia="Batang"/>
          <w:szCs w:val="28"/>
          <w:lang w:eastAsia="ko-KR"/>
        </w:rPr>
        <w:t>GV thực hiện động tác mẫu; ch</w:t>
      </w:r>
      <w:r>
        <w:rPr>
          <w:rFonts w:eastAsia="Batang"/>
          <w:iCs/>
          <w:szCs w:val="28"/>
          <w:lang w:eastAsia="ko-KR"/>
        </w:rPr>
        <w:t>o hs quan sát tranh.</w:t>
      </w:r>
    </w:p>
    <w:p w:rsidR="00D4066D" w:rsidRDefault="0064554A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>- Gọi 1-2 hs lên thực hiện và yêu cầu nhận xét</w:t>
      </w:r>
    </w:p>
    <w:p w:rsidR="00D4066D" w:rsidRDefault="0064554A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szCs w:val="28"/>
          <w:lang w:eastAsia="ko-KR"/>
        </w:rPr>
        <w:t>- Học sinh quan sát, lắng nghe và theo dõi để thực hiện theo yêu cầu của GV.</w:t>
      </w:r>
    </w:p>
    <w:p w:rsidR="00D4066D" w:rsidRDefault="0064554A"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lastRenderedPageBreak/>
        <w:t>Tiết 2: Chạy CLTB</w:t>
      </w:r>
    </w:p>
    <w:p w:rsidR="00D4066D" w:rsidRDefault="0064554A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bCs/>
          <w:szCs w:val="28"/>
        </w:rPr>
        <w:tab/>
      </w:r>
      <w:r>
        <w:rPr>
          <w:szCs w:val="28"/>
        </w:rPr>
        <w:t xml:space="preserve">Phối hợp các hoạt động chạy giữa quãng </w:t>
      </w:r>
      <w:r>
        <w:rPr>
          <w:bCs/>
          <w:szCs w:val="28"/>
        </w:rPr>
        <w:t>và chạy về đích.</w:t>
      </w:r>
      <w:r>
        <w:rPr>
          <w:szCs w:val="28"/>
        </w:rPr>
        <w:t xml:space="preserve"> </w:t>
      </w:r>
    </w:p>
    <w:p w:rsidR="00D4066D" w:rsidRDefault="0064554A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  <w:t>- GV hướng dẫn kt chạy giữa quãng và chạy về đích.</w:t>
      </w:r>
    </w:p>
    <w:p w:rsidR="00D4066D" w:rsidRDefault="0064554A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  <w:t>- HS chú ý quan sát và thực hiện theo yêu cầu giáo viên</w:t>
      </w:r>
    </w:p>
    <w:p w:rsidR="00D4066D" w:rsidRDefault="0064554A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</w:p>
    <w:p w:rsidR="00D4066D" w:rsidRDefault="0064554A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>3.1. Mục tiêu</w:t>
      </w:r>
      <w:r w:rsidR="00B12579">
        <w:rPr>
          <w:rFonts w:eastAsia="Batang"/>
          <w:i/>
          <w:iCs/>
          <w:color w:val="auto"/>
          <w:szCs w:val="28"/>
          <w:lang w:eastAsia="ko-KR"/>
        </w:rPr>
        <w:t>:</w:t>
      </w:r>
    </w:p>
    <w:p w:rsidR="00D4066D" w:rsidRDefault="0064554A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szCs w:val="28"/>
        </w:rPr>
        <w:t>- Chủ động, tích cực thực hiện nhiệm vụ luyện tập được giao và hỗ trợ bạn học trong nhóm cùng tập</w:t>
      </w:r>
      <w:r>
        <w:rPr>
          <w:spacing w:val="-2"/>
          <w:szCs w:val="28"/>
        </w:rPr>
        <w:t xml:space="preserve"> </w:t>
      </w:r>
      <w:r>
        <w:rPr>
          <w:szCs w:val="28"/>
        </w:rPr>
        <w:t>luyện.</w:t>
      </w:r>
    </w:p>
    <w:p w:rsidR="00D4066D" w:rsidRDefault="0064554A">
      <w:pPr>
        <w:spacing w:before="0" w:after="0" w:line="276" w:lineRule="auto"/>
        <w:ind w:firstLine="709"/>
        <w:jc w:val="both"/>
        <w:rPr>
          <w:szCs w:val="28"/>
        </w:rPr>
      </w:pPr>
      <w:r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>
        <w:rPr>
          <w:szCs w:val="28"/>
        </w:rPr>
        <w:t>Tự tập luyện để hoàn thành lượng vận động của bài</w:t>
      </w:r>
      <w:r>
        <w:rPr>
          <w:spacing w:val="-11"/>
          <w:szCs w:val="28"/>
        </w:rPr>
        <w:t xml:space="preserve"> </w:t>
      </w:r>
      <w:r>
        <w:rPr>
          <w:szCs w:val="28"/>
        </w:rPr>
        <w:t>tập</w:t>
      </w:r>
    </w:p>
    <w:p w:rsidR="00D4066D" w:rsidRDefault="0064554A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i/>
          <w:iCs/>
          <w:szCs w:val="28"/>
        </w:rPr>
        <w:t>3.2. Nội dung</w:t>
      </w:r>
      <w:r w:rsidR="00B12579">
        <w:rPr>
          <w:i/>
          <w:iCs/>
          <w:szCs w:val="28"/>
        </w:rPr>
        <w:t>:</w:t>
      </w:r>
    </w:p>
    <w:p w:rsidR="00D4066D" w:rsidRDefault="0064554A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>Tiết 1: Nhảy xa kiểu ngồi</w:t>
      </w:r>
    </w:p>
    <w:p w:rsidR="00D4066D" w:rsidRDefault="0064554A">
      <w:pPr>
        <w:ind w:right="98"/>
        <w:jc w:val="both"/>
        <w:rPr>
          <w:rFonts w:eastAsia="Times New Roman"/>
          <w:szCs w:val="28"/>
          <w:lang w:eastAsia="vi-VN"/>
        </w:rPr>
      </w:pPr>
      <w:r>
        <w:rPr>
          <w:szCs w:val="28"/>
        </w:rPr>
        <w:tab/>
        <w:t xml:space="preserve">- </w:t>
      </w:r>
      <w:r>
        <w:rPr>
          <w:rFonts w:eastAsia="Times New Roman"/>
          <w:szCs w:val="28"/>
          <w:lang w:eastAsia="vi-VN"/>
        </w:rPr>
        <w:t>Cách đo đà và chạy đà</w:t>
      </w:r>
    </w:p>
    <w:p w:rsidR="00D4066D" w:rsidRDefault="0064554A"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 xml:space="preserve">             </w:t>
      </w:r>
      <w:r>
        <w:rPr>
          <w:noProof/>
          <w:szCs w:val="28"/>
        </w:rPr>
        <w:drawing>
          <wp:inline distT="0" distB="0" distL="114300" distR="114300">
            <wp:extent cx="2808605" cy="990600"/>
            <wp:effectExtent l="0" t="0" r="107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6D" w:rsidRDefault="00D4066D">
      <w:pPr>
        <w:tabs>
          <w:tab w:val="left" w:pos="709"/>
        </w:tabs>
        <w:spacing w:before="0" w:after="0" w:line="276" w:lineRule="auto"/>
        <w:jc w:val="center"/>
        <w:rPr>
          <w:szCs w:val="28"/>
        </w:rPr>
      </w:pPr>
    </w:p>
    <w:p w:rsidR="00D4066D" w:rsidRDefault="0064554A">
      <w:pPr>
        <w:spacing w:before="0" w:after="0" w:line="276" w:lineRule="auto"/>
        <w:ind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i/>
          <w:iCs/>
          <w:szCs w:val="28"/>
          <w:lang w:eastAsia="ko-KR"/>
        </w:rPr>
        <w:t xml:space="preserve">+ </w:t>
      </w:r>
      <w:r>
        <w:rPr>
          <w:rFonts w:eastAsia="Batang"/>
          <w:szCs w:val="28"/>
          <w:lang w:eastAsia="ko-KR"/>
        </w:rPr>
        <w:t>Chia lớp làm 4 tổ lần lượt tập luyện.</w:t>
      </w:r>
    </w:p>
    <w:p w:rsidR="00D4066D" w:rsidRDefault="0064554A">
      <w:pPr>
        <w:spacing w:before="0" w:after="0" w:line="276" w:lineRule="auto"/>
        <w:ind w:right="98"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 xml:space="preserve">+ Yêu cầu: Thực hiện lần lượt từng hs, nhóm nam-nữ. </w:t>
      </w:r>
    </w:p>
    <w:p w:rsidR="00D4066D" w:rsidRDefault="0064554A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+ Các nhóm thực hiện theo yêu cầu của giáo viên. </w:t>
      </w:r>
    </w:p>
    <w:p w:rsidR="00D4066D" w:rsidRDefault="0064554A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+ Giáo viên quan sát s</w:t>
      </w:r>
      <w:r w:rsidR="00B12579">
        <w:rPr>
          <w:color w:val="000000" w:themeColor="text1"/>
          <w:szCs w:val="28"/>
        </w:rPr>
        <w:t>ửa</w:t>
      </w:r>
      <w:r>
        <w:rPr>
          <w:color w:val="000000" w:themeColor="text1"/>
          <w:szCs w:val="28"/>
        </w:rPr>
        <w:t xml:space="preserve"> sai cho hs.</w:t>
      </w:r>
    </w:p>
    <w:p w:rsidR="00D4066D" w:rsidRDefault="0064554A">
      <w:pPr>
        <w:spacing w:before="0" w:after="0" w:line="276" w:lineRule="auto"/>
        <w:ind w:right="-1" w:firstLine="709"/>
        <w:jc w:val="both"/>
        <w:rPr>
          <w:szCs w:val="28"/>
        </w:rPr>
      </w:pPr>
      <w:r>
        <w:rPr>
          <w:szCs w:val="28"/>
        </w:rPr>
        <w:t>- Trò chơi: “Bật nhảy tiếp sức ”</w:t>
      </w:r>
    </w:p>
    <w:p w:rsidR="00D4066D" w:rsidRDefault="00D4066D">
      <w:pPr>
        <w:spacing w:before="0" w:after="0" w:line="276" w:lineRule="auto"/>
        <w:ind w:right="-1" w:firstLine="709"/>
        <w:jc w:val="both"/>
        <w:rPr>
          <w:szCs w:val="28"/>
        </w:rPr>
      </w:pPr>
    </w:p>
    <w:p w:rsidR="00D4066D" w:rsidRDefault="0064554A">
      <w:pPr>
        <w:spacing w:before="0" w:after="0" w:line="276" w:lineRule="auto"/>
        <w:ind w:right="-1" w:firstLine="709"/>
        <w:jc w:val="both"/>
        <w:rPr>
          <w:szCs w:val="28"/>
        </w:rPr>
      </w:pPr>
      <w:r>
        <w:rPr>
          <w:noProof/>
          <w:szCs w:val="28"/>
        </w:rPr>
        <w:drawing>
          <wp:inline distT="0" distB="0" distL="114300" distR="114300">
            <wp:extent cx="5755640" cy="3406140"/>
            <wp:effectExtent l="0" t="0" r="5080" b="7620"/>
            <wp:docPr id="2" name="Picture 2" descr="tro ch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ro choi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66D" w:rsidRDefault="00D4066D">
      <w:pPr>
        <w:spacing w:before="0" w:after="0" w:line="276" w:lineRule="auto"/>
        <w:ind w:right="-1" w:firstLine="709"/>
        <w:jc w:val="center"/>
        <w:rPr>
          <w:szCs w:val="28"/>
        </w:rPr>
      </w:pPr>
    </w:p>
    <w:p w:rsidR="00D4066D" w:rsidRDefault="0064554A"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t>Tiết 2: Chạy CLTB</w:t>
      </w:r>
    </w:p>
    <w:p w:rsidR="00D4066D" w:rsidRDefault="0064554A"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Phối hợp các hoạt động chạy giữa quãng và chạy về đích. </w:t>
      </w:r>
    </w:p>
    <w:p w:rsidR="00D4066D" w:rsidRDefault="0064554A"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GV cho lớp thực hiện đồng loại các bài tập bổ trợ. Theo dõi, nhắc nhở và sửa sai cho HS.</w:t>
      </w:r>
    </w:p>
    <w:p w:rsidR="00D4066D" w:rsidRDefault="0064554A"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HS thực hiện theo hướng dẫn của giáo viên.</w:t>
      </w:r>
    </w:p>
    <w:p w:rsidR="00D4066D" w:rsidRDefault="0064554A"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HS tích cực luyện tập kt chạy giữa quãng và chạy về đích.</w:t>
      </w:r>
    </w:p>
    <w:p w:rsidR="00D4066D" w:rsidRDefault="0064554A"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</w:t>
      </w:r>
      <w:r w:rsidR="00B12579">
        <w:rPr>
          <w:szCs w:val="28"/>
        </w:rPr>
        <w:t xml:space="preserve"> Giáo</w:t>
      </w:r>
      <w:r>
        <w:rPr>
          <w:szCs w:val="28"/>
        </w:rPr>
        <w:t xml:space="preserve"> viên quan sát s</w:t>
      </w:r>
      <w:r w:rsidR="00B12579">
        <w:rPr>
          <w:szCs w:val="28"/>
        </w:rPr>
        <w:t>ửa</w:t>
      </w:r>
      <w:r>
        <w:rPr>
          <w:szCs w:val="28"/>
        </w:rPr>
        <w:t xml:space="preserve"> sai cho hs.</w:t>
      </w:r>
    </w:p>
    <w:p w:rsidR="00D4066D" w:rsidRDefault="0064554A"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>
        <w:rPr>
          <w:b/>
          <w:bCs/>
          <w:i/>
          <w:iCs/>
          <w:color w:val="0000CC"/>
          <w:szCs w:val="28"/>
        </w:rPr>
        <w:t xml:space="preserve"> (5- 8 phút)</w:t>
      </w:r>
    </w:p>
    <w:p w:rsidR="00D4066D" w:rsidRDefault="0064554A"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4.1 Mục tiêu:</w:t>
      </w:r>
      <w:r>
        <w:rPr>
          <w:szCs w:val="28"/>
        </w:rPr>
        <w:t xml:space="preserve"> Hình thành thói quen vận động thông qua trò chơi phát triển khéo léo.</w:t>
      </w:r>
    </w:p>
    <w:p w:rsidR="00D4066D" w:rsidRDefault="0064554A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>4.2 Nội dung</w:t>
      </w:r>
      <w:r w:rsidR="00B12579">
        <w:rPr>
          <w:i/>
          <w:iCs/>
          <w:szCs w:val="28"/>
        </w:rPr>
        <w:t>:</w:t>
      </w:r>
    </w:p>
    <w:p w:rsidR="00D4066D" w:rsidRDefault="0064554A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tab/>
        <w:t xml:space="preserve">- Gọi 2-3 hs nhắc lại kt chạy </w:t>
      </w:r>
      <w:r>
        <w:rPr>
          <w:szCs w:val="28"/>
        </w:rPr>
        <w:t>giữa quãng và chạy về đích</w:t>
      </w:r>
      <w:r>
        <w:t xml:space="preserve"> để áp dụng trong tập luyện, thi đấu và cách đo đà và chạy đà</w:t>
      </w:r>
      <w:r>
        <w:rPr>
          <w:szCs w:val="28"/>
        </w:rPr>
        <w:t>.</w:t>
      </w:r>
    </w:p>
    <w:p w:rsidR="00D4066D" w:rsidRDefault="0064554A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Học sinh theo dõi nhận xét cho nhau.</w:t>
      </w:r>
    </w:p>
    <w:p w:rsidR="00D4066D" w:rsidRDefault="0064554A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5. Hoạt động kết thúc: (5 – 7 phút)</w:t>
      </w:r>
    </w:p>
    <w:p w:rsidR="00D4066D" w:rsidRDefault="0064554A"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color w:val="auto"/>
          <w:szCs w:val="28"/>
        </w:rPr>
        <w:t>5.1. Mục</w:t>
      </w:r>
      <w:r>
        <w:rPr>
          <w:i/>
          <w:iCs/>
          <w:color w:val="auto"/>
          <w:spacing w:val="-2"/>
          <w:szCs w:val="28"/>
        </w:rPr>
        <w:t xml:space="preserve"> </w:t>
      </w:r>
      <w:r>
        <w:rPr>
          <w:i/>
          <w:iCs/>
          <w:color w:val="auto"/>
          <w:szCs w:val="28"/>
        </w:rPr>
        <w:t>tiêu</w:t>
      </w:r>
      <w:r>
        <w:rPr>
          <w:i/>
          <w:iCs/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Hình thành thói quen tập luyện thể thao tại nhà.</w:t>
      </w:r>
    </w:p>
    <w:p w:rsidR="00D4066D" w:rsidRDefault="0064554A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i/>
          <w:iCs/>
          <w:szCs w:val="28"/>
        </w:rPr>
        <w:t>5.2. Tổ chức hoạt</w:t>
      </w:r>
      <w:r>
        <w:rPr>
          <w:i/>
          <w:iCs/>
          <w:spacing w:val="-1"/>
          <w:szCs w:val="28"/>
        </w:rPr>
        <w:t xml:space="preserve"> </w:t>
      </w:r>
      <w:r>
        <w:rPr>
          <w:i/>
          <w:iCs/>
          <w:szCs w:val="28"/>
        </w:rPr>
        <w:t>động</w:t>
      </w:r>
      <w:r w:rsidR="00B12579">
        <w:rPr>
          <w:i/>
          <w:iCs/>
          <w:szCs w:val="28"/>
        </w:rPr>
        <w:t>:</w:t>
      </w:r>
    </w:p>
    <w:p w:rsidR="00D4066D" w:rsidRDefault="0064554A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Hồi tĩnh: Ði thường vòng tròn, vừa đi vừa đánh tay hít thở sâu, sau đó tập trung thành 4 hàng ngang. </w:t>
      </w:r>
    </w:p>
    <w:p w:rsidR="00D4066D" w:rsidRDefault="0064554A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Nhận xét tiết học</w:t>
      </w:r>
      <w:r w:rsidR="00B12579">
        <w:rPr>
          <w:szCs w:val="28"/>
        </w:rPr>
        <w:t>.</w:t>
      </w:r>
      <w:r>
        <w:rPr>
          <w:szCs w:val="28"/>
        </w:rPr>
        <w:t xml:space="preserve"> </w:t>
      </w:r>
    </w:p>
    <w:p w:rsidR="00D4066D" w:rsidRDefault="0064554A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GV nhắc học sinh về thực hiện an toàn giao thông và phòng tránh đuối nước</w:t>
      </w:r>
    </w:p>
    <w:p w:rsidR="00D4066D" w:rsidRDefault="0064554A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Giao nhiệm vụ về nhà: Xem tranh, video về các nội dung học. </w:t>
      </w:r>
    </w:p>
    <w:p w:rsidR="00D4066D" w:rsidRDefault="0064554A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Xuống lớp</w:t>
      </w:r>
      <w:r w:rsidR="00B12579">
        <w:rPr>
          <w:szCs w:val="28"/>
        </w:rPr>
        <w:t>.</w:t>
      </w:r>
      <w:bookmarkStart w:id="0" w:name="_GoBack"/>
      <w:bookmarkEnd w:id="0"/>
    </w:p>
    <w:p w:rsidR="00D4066D" w:rsidRDefault="00D4066D"/>
    <w:sectPr w:rsidR="00D4066D">
      <w:headerReference w:type="default" r:id="rId11"/>
      <w:pgSz w:w="11907" w:h="16840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57" w:rsidRDefault="00965057">
      <w:r>
        <w:separator/>
      </w:r>
    </w:p>
  </w:endnote>
  <w:endnote w:type="continuationSeparator" w:id="0">
    <w:p w:rsidR="00965057" w:rsidRDefault="0096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TimesNewRomanPS-BoldItalicMT">
    <w:altName w:val="Segoe Print"/>
    <w:charset w:val="00"/>
    <w:family w:val="auto"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57" w:rsidRDefault="00965057">
      <w:pPr>
        <w:spacing w:before="0" w:after="0"/>
      </w:pPr>
      <w:r>
        <w:separator/>
      </w:r>
    </w:p>
  </w:footnote>
  <w:footnote w:type="continuationSeparator" w:id="0">
    <w:p w:rsidR="00965057" w:rsidRDefault="009650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</w:sdtPr>
    <w:sdtEndPr/>
    <w:sdtContent>
      <w:p w:rsidR="00D4066D" w:rsidRDefault="006455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579">
          <w:rPr>
            <w:noProof/>
          </w:rPr>
          <w:t>4</w:t>
        </w:r>
        <w:r>
          <w:fldChar w:fldCharType="end"/>
        </w:r>
      </w:p>
    </w:sdtContent>
  </w:sdt>
  <w:p w:rsidR="00D4066D" w:rsidRDefault="00D406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6D2"/>
    <w:multiLevelType w:val="multilevel"/>
    <w:tmpl w:val="346B36D2"/>
    <w:lvl w:ilvl="0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40230"/>
    <w:rsid w:val="000E4240"/>
    <w:rsid w:val="0034786C"/>
    <w:rsid w:val="00584666"/>
    <w:rsid w:val="0064554A"/>
    <w:rsid w:val="00965057"/>
    <w:rsid w:val="00B12579"/>
    <w:rsid w:val="00D4066D"/>
    <w:rsid w:val="067438C4"/>
    <w:rsid w:val="527D76BC"/>
    <w:rsid w:val="7AD4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Times New Roman" w:eastAsiaTheme="minorHAns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paragraph" w:styleId="BalloonText">
    <w:name w:val="Balloon Text"/>
    <w:basedOn w:val="Normal"/>
    <w:link w:val="BalloonTextChar"/>
    <w:rsid w:val="00B125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2579"/>
    <w:rPr>
      <w:rFonts w:ascii="Tahoma" w:eastAsiaTheme="minorHAns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Times New Roman" w:eastAsiaTheme="minorHAns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paragraph" w:styleId="BalloonText">
    <w:name w:val="Balloon Text"/>
    <w:basedOn w:val="Normal"/>
    <w:link w:val="BalloonTextChar"/>
    <w:rsid w:val="00B125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2579"/>
    <w:rPr>
      <w:rFonts w:ascii="Tahoma" w:eastAsiaTheme="minorHAns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707</Words>
  <Characters>4031</Characters>
  <Application>Microsoft Office Word</Application>
  <DocSecurity>0</DocSecurity>
  <Lines>33</Lines>
  <Paragraphs>9</Paragraphs>
  <ScaleCrop>false</ScaleCrop>
  <Company>Microsoft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6</cp:revision>
  <dcterms:created xsi:type="dcterms:W3CDTF">2023-09-03T13:47:00Z</dcterms:created>
  <dcterms:modified xsi:type="dcterms:W3CDTF">2024-10-12T14:38:00Z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6219AAE31F5247C386C6ACBCE6E6802F_11</vt:lpwstr>
  </property>
</Properties>
</file>